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1B20D" w14:textId="77777777" w:rsidR="001B5E77" w:rsidRDefault="001B5E77" w:rsidP="001B5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</w:p>
    <w:p w14:paraId="7FA88685" w14:textId="652C5684" w:rsidR="001B5E77" w:rsidRPr="00215349" w:rsidRDefault="000F10E1" w:rsidP="001B5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53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B92E01" w:rsidRPr="002153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B5E77" w:rsidRPr="002153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профориента</w:t>
      </w:r>
      <w:r w:rsidR="00CF3A8B" w:rsidRPr="002153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ционной</w:t>
      </w:r>
      <w:r w:rsidRPr="002153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работе за 1 полугодие</w:t>
      </w:r>
    </w:p>
    <w:p w14:paraId="7AB0CF2E" w14:textId="6C6DE78C" w:rsidR="008F4AE5" w:rsidRPr="00215349" w:rsidRDefault="001B5E77" w:rsidP="008F4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53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 2024-2025 учебный год</w:t>
      </w:r>
      <w:r w:rsidR="008F4AE5" w:rsidRPr="002153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33E85EF4" w14:textId="0FCC54C8" w:rsidR="00F93425" w:rsidRPr="00215349" w:rsidRDefault="008F4AE5" w:rsidP="00F934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53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26F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</w:t>
      </w:r>
      <w:r w:rsidRPr="002153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КГУ «ОСШ с.Тастыозек»</w:t>
      </w:r>
    </w:p>
    <w:p w14:paraId="03E72F7D" w14:textId="66E9D6F5" w:rsidR="00F93425" w:rsidRPr="00215349" w:rsidRDefault="00F93425" w:rsidP="00F93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KZ"/>
        </w:rPr>
      </w:pPr>
      <w:r w:rsidRPr="00215349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val="ru-KZ"/>
        </w:rPr>
        <w:t xml:space="preserve"> Особенностью воспитательной работы в нашей школе является расширение   сферы деятельности в системе дополнительного образования посредством профориентации </w:t>
      </w:r>
      <w:r w:rsidRPr="00215349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shd w:val="clear" w:color="auto" w:fill="FFFFFF"/>
          <w:lang w:val="ru-KZ"/>
        </w:rPr>
        <w:t>школьников</w:t>
      </w:r>
      <w:r w:rsidRPr="00215349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val="ru-KZ"/>
        </w:rPr>
        <w:t>, направленной на формирование у учащихся внутренней готовности к осознанному самостоятельному выбору жизненного и профессионального пути, начиная с 1-ой ступени школы. </w:t>
      </w:r>
    </w:p>
    <w:p w14:paraId="41BADAF6" w14:textId="77777777" w:rsidR="00F93425" w:rsidRPr="00215349" w:rsidRDefault="00F93425" w:rsidP="00F93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val="ru-KZ"/>
        </w:rPr>
      </w:pPr>
    </w:p>
    <w:p w14:paraId="57158F86" w14:textId="7A7CC5EF" w:rsidR="00F93425" w:rsidRPr="00215349" w:rsidRDefault="00F93425" w:rsidP="00F93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F93425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val="ru-KZ"/>
        </w:rPr>
        <w:t>Профессиональная ориентация</w:t>
      </w:r>
      <w:r w:rsidRPr="00F93425">
        <w:rPr>
          <w:rFonts w:ascii="Times New Roman" w:eastAsia="Times New Roman" w:hAnsi="Times New Roman" w:cs="Times New Roman"/>
          <w:color w:val="5C5C5C"/>
          <w:sz w:val="28"/>
          <w:szCs w:val="28"/>
          <w:lang w:val="ru-KZ"/>
        </w:rPr>
        <w:t>, как многоаспектная система, включающая в себя просвещение, воспитание, изучение психофизиологических особенностей, проведение психодиагностики и т.д., имеет сегодня социальный, экономический, психолого-педагогический, медико-физиологический аспекты и играет важную роль в формировании профессионального самоопределения личности учащегося</w:t>
      </w:r>
      <w:r w:rsidR="00057236" w:rsidRPr="00215349">
        <w:rPr>
          <w:rFonts w:ascii="Times New Roman" w:eastAsia="Times New Roman" w:hAnsi="Times New Roman" w:cs="Times New Roman"/>
          <w:color w:val="5C5C5C"/>
          <w:sz w:val="28"/>
          <w:szCs w:val="28"/>
        </w:rPr>
        <w:t>.</w:t>
      </w:r>
    </w:p>
    <w:p w14:paraId="7BE1BEC5" w14:textId="77777777" w:rsidR="00057236" w:rsidRPr="00F93425" w:rsidRDefault="00057236" w:rsidP="00F93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</w:p>
    <w:p w14:paraId="712FDB99" w14:textId="2D97F635" w:rsidR="00F93425" w:rsidRPr="00F93425" w:rsidRDefault="00F93425" w:rsidP="00F93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val="ru-KZ"/>
        </w:rPr>
      </w:pPr>
      <w:r w:rsidRPr="00F93425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val="ru-KZ"/>
        </w:rPr>
        <w:t>Одна из основных   задач профориентации</w:t>
      </w:r>
      <w:r w:rsidRPr="00F93425">
        <w:rPr>
          <w:rFonts w:ascii="Times New Roman" w:eastAsia="Times New Roman" w:hAnsi="Times New Roman" w:cs="Times New Roman"/>
          <w:color w:val="5C5C5C"/>
          <w:sz w:val="28"/>
          <w:szCs w:val="28"/>
          <w:lang w:val="ru-KZ"/>
        </w:rPr>
        <w:t> – активизировать работу, колледжами, предприятиями и другими социальными партнерами, оказание профориентационной поддержки учащимся в процессе выбора профессии, профессиональных интересов и самостоятельному профессиональному самоопределению. Своей же главной</w:t>
      </w:r>
      <w:r w:rsidRPr="00F93425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val="ru-KZ"/>
        </w:rPr>
        <w:t> целью</w:t>
      </w:r>
      <w:r w:rsidRPr="00F93425">
        <w:rPr>
          <w:rFonts w:ascii="Times New Roman" w:eastAsia="Times New Roman" w:hAnsi="Times New Roman" w:cs="Times New Roman"/>
          <w:color w:val="5C5C5C"/>
          <w:sz w:val="28"/>
          <w:szCs w:val="28"/>
          <w:lang w:val="ru-KZ"/>
        </w:rPr>
        <w:t> школа, по-прежнему, считает повышение качества образовательных услуг, удовлетворение запросов участников </w:t>
      </w:r>
    </w:p>
    <w:p w14:paraId="682E470F" w14:textId="77777777" w:rsidR="001D4B34" w:rsidRPr="00215349" w:rsidRDefault="001D4B34" w:rsidP="00F93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val="ru-KZ"/>
        </w:rPr>
      </w:pPr>
    </w:p>
    <w:p w14:paraId="54086734" w14:textId="0CB5FBE5" w:rsidR="00F93425" w:rsidRPr="00F93425" w:rsidRDefault="00F93425" w:rsidP="00F93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F93425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val="ru-KZ"/>
        </w:rPr>
        <w:t>За 1 полугодие 202</w:t>
      </w:r>
      <w:r w:rsidR="001D4B34" w:rsidRPr="00215349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</w:rPr>
        <w:t>4-</w:t>
      </w:r>
      <w:r w:rsidRPr="00F93425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val="ru-KZ"/>
        </w:rPr>
        <w:t>202</w:t>
      </w:r>
      <w:r w:rsidR="001D4B34" w:rsidRPr="00215349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</w:rPr>
        <w:t>5</w:t>
      </w:r>
      <w:r w:rsidRPr="00F93425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val="ru-KZ"/>
        </w:rPr>
        <w:t xml:space="preserve"> учебного года</w:t>
      </w:r>
      <w:r w:rsidRPr="00F93425">
        <w:rPr>
          <w:rFonts w:ascii="Times New Roman" w:eastAsia="Times New Roman" w:hAnsi="Times New Roman" w:cs="Times New Roman"/>
          <w:color w:val="5C5C5C"/>
          <w:sz w:val="28"/>
          <w:szCs w:val="28"/>
          <w:lang w:val="ru-KZ"/>
        </w:rPr>
        <w:t xml:space="preserve"> профориентационная работа в КГУ </w:t>
      </w:r>
      <w:r w:rsidR="001D4B34" w:rsidRPr="00215349">
        <w:rPr>
          <w:rFonts w:ascii="Times New Roman" w:eastAsia="Times New Roman" w:hAnsi="Times New Roman" w:cs="Times New Roman"/>
          <w:color w:val="5C5C5C"/>
          <w:sz w:val="28"/>
          <w:szCs w:val="28"/>
        </w:rPr>
        <w:t>«</w:t>
      </w:r>
      <w:r w:rsidRPr="00F93425">
        <w:rPr>
          <w:rFonts w:ascii="Times New Roman" w:eastAsia="Times New Roman" w:hAnsi="Times New Roman" w:cs="Times New Roman"/>
          <w:color w:val="5C5C5C"/>
          <w:sz w:val="28"/>
          <w:szCs w:val="28"/>
          <w:lang w:val="ru-KZ"/>
        </w:rPr>
        <w:t>О</w:t>
      </w:r>
      <w:r w:rsidR="001D4B34" w:rsidRPr="00215349">
        <w:rPr>
          <w:rFonts w:ascii="Times New Roman" w:eastAsia="Times New Roman" w:hAnsi="Times New Roman" w:cs="Times New Roman"/>
          <w:color w:val="5C5C5C"/>
          <w:sz w:val="28"/>
          <w:szCs w:val="28"/>
        </w:rPr>
        <w:t>С</w:t>
      </w:r>
      <w:r w:rsidRPr="00F93425">
        <w:rPr>
          <w:rFonts w:ascii="Times New Roman" w:eastAsia="Times New Roman" w:hAnsi="Times New Roman" w:cs="Times New Roman"/>
          <w:color w:val="5C5C5C"/>
          <w:sz w:val="28"/>
          <w:szCs w:val="28"/>
          <w:lang w:val="ru-KZ"/>
        </w:rPr>
        <w:t>Ш-</w:t>
      </w:r>
      <w:r w:rsidR="001D4B34" w:rsidRPr="00215349">
        <w:rPr>
          <w:rFonts w:ascii="Times New Roman" w:eastAsia="Times New Roman" w:hAnsi="Times New Roman" w:cs="Times New Roman"/>
          <w:color w:val="5C5C5C"/>
          <w:sz w:val="28"/>
          <w:szCs w:val="28"/>
        </w:rPr>
        <w:t>с.Тастыозек</w:t>
      </w:r>
      <w:r w:rsidR="0096225A" w:rsidRPr="00215349">
        <w:rPr>
          <w:rFonts w:ascii="Times New Roman" w:eastAsia="Times New Roman" w:hAnsi="Times New Roman" w:cs="Times New Roman"/>
          <w:color w:val="5C5C5C"/>
          <w:sz w:val="28"/>
          <w:szCs w:val="28"/>
        </w:rPr>
        <w:t xml:space="preserve">» </w:t>
      </w:r>
      <w:r w:rsidRPr="00F93425">
        <w:rPr>
          <w:rFonts w:ascii="Times New Roman" w:eastAsia="Times New Roman" w:hAnsi="Times New Roman" w:cs="Times New Roman"/>
          <w:color w:val="5C5C5C"/>
          <w:sz w:val="28"/>
          <w:szCs w:val="28"/>
          <w:lang w:val="ru-KZ"/>
        </w:rPr>
        <w:t>проводилась согласно плану – графику по реализации предпрофильной подготовки обучающихся 9</w:t>
      </w:r>
      <w:r w:rsidR="001D4B34" w:rsidRPr="00215349">
        <w:rPr>
          <w:rFonts w:ascii="Times New Roman" w:eastAsia="Times New Roman" w:hAnsi="Times New Roman" w:cs="Times New Roman"/>
          <w:color w:val="5C5C5C"/>
          <w:sz w:val="28"/>
          <w:szCs w:val="28"/>
        </w:rPr>
        <w:t xml:space="preserve"> класса.</w:t>
      </w:r>
    </w:p>
    <w:p w14:paraId="12655D61" w14:textId="77777777" w:rsidR="0096225A" w:rsidRPr="00215349" w:rsidRDefault="0096225A" w:rsidP="00F93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val="ru-KZ"/>
        </w:rPr>
      </w:pPr>
    </w:p>
    <w:p w14:paraId="1BA6826D" w14:textId="77777777" w:rsidR="0096225A" w:rsidRPr="00215349" w:rsidRDefault="00F93425" w:rsidP="00F93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val="ru-KZ"/>
        </w:rPr>
      </w:pPr>
      <w:r w:rsidRPr="00F93425">
        <w:rPr>
          <w:rFonts w:ascii="Times New Roman" w:eastAsia="Times New Roman" w:hAnsi="Times New Roman" w:cs="Times New Roman"/>
          <w:color w:val="5C5C5C"/>
          <w:sz w:val="28"/>
          <w:szCs w:val="28"/>
          <w:lang w:val="ru-KZ"/>
        </w:rPr>
        <w:t>В течении  1 полугодия  классные руководители 1-</w:t>
      </w:r>
      <w:r w:rsidR="0096225A" w:rsidRPr="00215349">
        <w:rPr>
          <w:rFonts w:ascii="Times New Roman" w:eastAsia="Times New Roman" w:hAnsi="Times New Roman" w:cs="Times New Roman"/>
          <w:color w:val="5C5C5C"/>
          <w:sz w:val="28"/>
          <w:szCs w:val="28"/>
        </w:rPr>
        <w:t>9</w:t>
      </w:r>
      <w:r w:rsidRPr="00F93425">
        <w:rPr>
          <w:rFonts w:ascii="Times New Roman" w:eastAsia="Times New Roman" w:hAnsi="Times New Roman" w:cs="Times New Roman"/>
          <w:color w:val="5C5C5C"/>
          <w:sz w:val="28"/>
          <w:szCs w:val="28"/>
          <w:lang w:val="ru-KZ"/>
        </w:rPr>
        <w:t>класс</w:t>
      </w:r>
      <w:r w:rsidR="0096225A" w:rsidRPr="00215349">
        <w:rPr>
          <w:rFonts w:ascii="Times New Roman" w:eastAsia="Times New Roman" w:hAnsi="Times New Roman" w:cs="Times New Roman"/>
          <w:color w:val="5C5C5C"/>
          <w:sz w:val="28"/>
          <w:szCs w:val="28"/>
        </w:rPr>
        <w:t>а</w:t>
      </w:r>
      <w:r w:rsidRPr="00F93425">
        <w:rPr>
          <w:rFonts w:ascii="Times New Roman" w:eastAsia="Times New Roman" w:hAnsi="Times New Roman" w:cs="Times New Roman"/>
          <w:color w:val="5C5C5C"/>
          <w:sz w:val="28"/>
          <w:szCs w:val="28"/>
          <w:lang w:val="ru-KZ"/>
        </w:rPr>
        <w:t xml:space="preserve"> проводили классные часы: 1-7 классы «Все профессии важны- все профессии нужны», «Кем я буду когда выросту?», «Все ль профессии важны?», «Есть ли герои у нашего времени и хотим ли мы быть на них похожи?»; 8-11 классы «Мир профессий», «Я будущее моей Республики», «Где родился там и пригодился».</w:t>
      </w:r>
    </w:p>
    <w:p w14:paraId="145E6D28" w14:textId="77777777" w:rsidR="00C33D05" w:rsidRPr="00215349" w:rsidRDefault="00F93425" w:rsidP="00F93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val="ru-KZ"/>
        </w:rPr>
      </w:pPr>
      <w:r w:rsidRPr="00F93425">
        <w:rPr>
          <w:rFonts w:ascii="Times New Roman" w:eastAsia="Times New Roman" w:hAnsi="Times New Roman" w:cs="Times New Roman"/>
          <w:color w:val="5C5C5C"/>
          <w:sz w:val="28"/>
          <w:szCs w:val="28"/>
          <w:lang w:val="ru-KZ"/>
        </w:rPr>
        <w:t xml:space="preserve"> Анкетирование «Мои перспективы на будущее». Так же  в ноябре месяце учебном году проведена неделя по профориентационной работе «Мир профессий» в 1-</w:t>
      </w:r>
      <w:r w:rsidR="00C33D05" w:rsidRPr="00215349">
        <w:rPr>
          <w:rFonts w:ascii="Times New Roman" w:eastAsia="Times New Roman" w:hAnsi="Times New Roman" w:cs="Times New Roman"/>
          <w:color w:val="5C5C5C"/>
          <w:sz w:val="28"/>
          <w:szCs w:val="28"/>
        </w:rPr>
        <w:t>3</w:t>
      </w:r>
      <w:r w:rsidRPr="00F93425">
        <w:rPr>
          <w:rFonts w:ascii="Times New Roman" w:eastAsia="Times New Roman" w:hAnsi="Times New Roman" w:cs="Times New Roman"/>
          <w:color w:val="5C5C5C"/>
          <w:sz w:val="28"/>
          <w:szCs w:val="28"/>
          <w:lang w:val="ru-KZ"/>
        </w:rPr>
        <w:t xml:space="preserve"> классах с приглашением представителей разных профессий.</w:t>
      </w:r>
    </w:p>
    <w:p w14:paraId="616C2203" w14:textId="6A4457FF" w:rsidR="00F93425" w:rsidRPr="00F93425" w:rsidRDefault="00F93425" w:rsidP="00F93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val="ru-KZ"/>
        </w:rPr>
      </w:pPr>
      <w:r w:rsidRPr="00F93425">
        <w:rPr>
          <w:rFonts w:ascii="Times New Roman" w:eastAsia="Times New Roman" w:hAnsi="Times New Roman" w:cs="Times New Roman"/>
          <w:color w:val="5C5C5C"/>
          <w:sz w:val="28"/>
          <w:szCs w:val="28"/>
          <w:lang w:val="ru-KZ"/>
        </w:rPr>
        <w:t>Главной задачей, которой является раскрыть значимость каждой профессии. Проявить, у обучающихся интерес к профессии. Чтобы перед выпускниками нашей школы не стоял вопрос- «А куда пойти учиться?» </w:t>
      </w:r>
    </w:p>
    <w:p w14:paraId="520EA966" w14:textId="77777777" w:rsidR="00F93425" w:rsidRPr="00F93425" w:rsidRDefault="00F93425" w:rsidP="00F93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KZ"/>
        </w:rPr>
      </w:pPr>
      <w:r w:rsidRPr="00F93425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val="ru-KZ"/>
        </w:rPr>
        <w:t>Задачи:</w:t>
      </w:r>
    </w:p>
    <w:p w14:paraId="17859E4D" w14:textId="77777777" w:rsidR="00F93425" w:rsidRPr="00F93425" w:rsidRDefault="00F93425" w:rsidP="00F93425">
      <w:pPr>
        <w:numPr>
          <w:ilvl w:val="0"/>
          <w:numId w:val="8"/>
        </w:numPr>
        <w:spacing w:after="0" w:line="240" w:lineRule="auto"/>
        <w:ind w:left="1320"/>
        <w:rPr>
          <w:rFonts w:ascii="Times New Roman" w:eastAsia="Times New Roman" w:hAnsi="Times New Roman" w:cs="Times New Roman"/>
          <w:color w:val="5C5C5C"/>
          <w:sz w:val="28"/>
          <w:szCs w:val="28"/>
          <w:lang w:val="ru-KZ"/>
        </w:rPr>
      </w:pPr>
      <w:r w:rsidRPr="00F93425">
        <w:rPr>
          <w:rFonts w:ascii="Times New Roman" w:eastAsia="Times New Roman" w:hAnsi="Times New Roman" w:cs="Times New Roman"/>
          <w:color w:val="5C5C5C"/>
          <w:sz w:val="28"/>
          <w:szCs w:val="28"/>
          <w:lang w:val="ru-KZ"/>
        </w:rPr>
        <w:t>Проведение психолого-педагогического сопровождения адаптации учащихся к новым социальным условиям;</w:t>
      </w:r>
    </w:p>
    <w:p w14:paraId="7C16A731" w14:textId="77777777" w:rsidR="00F93425" w:rsidRPr="00F93425" w:rsidRDefault="00F93425" w:rsidP="00F93425">
      <w:pPr>
        <w:numPr>
          <w:ilvl w:val="0"/>
          <w:numId w:val="8"/>
        </w:numPr>
        <w:spacing w:after="0" w:line="240" w:lineRule="auto"/>
        <w:ind w:left="1320"/>
        <w:rPr>
          <w:rFonts w:ascii="Times New Roman" w:eastAsia="Times New Roman" w:hAnsi="Times New Roman" w:cs="Times New Roman"/>
          <w:color w:val="5C5C5C"/>
          <w:sz w:val="28"/>
          <w:szCs w:val="28"/>
          <w:lang w:val="ru-KZ"/>
        </w:rPr>
      </w:pPr>
      <w:r w:rsidRPr="00F93425">
        <w:rPr>
          <w:rFonts w:ascii="Times New Roman" w:eastAsia="Times New Roman" w:hAnsi="Times New Roman" w:cs="Times New Roman"/>
          <w:color w:val="5C5C5C"/>
          <w:sz w:val="28"/>
          <w:szCs w:val="28"/>
          <w:lang w:val="ru-KZ"/>
        </w:rPr>
        <w:t>Выявление соответствия индивидуальных особенностей развития ребенка возрастным нормам</w:t>
      </w:r>
    </w:p>
    <w:p w14:paraId="0C18FDFD" w14:textId="77777777" w:rsidR="00F93425" w:rsidRPr="00F93425" w:rsidRDefault="00F93425" w:rsidP="00F93425">
      <w:pPr>
        <w:numPr>
          <w:ilvl w:val="0"/>
          <w:numId w:val="8"/>
        </w:numPr>
        <w:spacing w:after="0" w:line="240" w:lineRule="auto"/>
        <w:ind w:left="1320"/>
        <w:rPr>
          <w:rFonts w:ascii="Times New Roman" w:eastAsia="Times New Roman" w:hAnsi="Times New Roman" w:cs="Times New Roman"/>
          <w:color w:val="5C5C5C"/>
          <w:sz w:val="28"/>
          <w:szCs w:val="28"/>
          <w:lang w:val="ru-KZ"/>
        </w:rPr>
      </w:pPr>
      <w:r w:rsidRPr="00F93425">
        <w:rPr>
          <w:rFonts w:ascii="Times New Roman" w:eastAsia="Times New Roman" w:hAnsi="Times New Roman" w:cs="Times New Roman"/>
          <w:color w:val="5C5C5C"/>
          <w:sz w:val="28"/>
          <w:szCs w:val="28"/>
          <w:lang w:val="ru-KZ"/>
        </w:rPr>
        <w:lastRenderedPageBreak/>
        <w:t>Формирование общей готовности к самоопределению.</w:t>
      </w:r>
    </w:p>
    <w:p w14:paraId="35D477B3" w14:textId="77777777" w:rsidR="00F93425" w:rsidRPr="00F93425" w:rsidRDefault="00F93425" w:rsidP="00F93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KZ"/>
        </w:rPr>
      </w:pPr>
      <w:r w:rsidRPr="00F93425">
        <w:rPr>
          <w:rFonts w:ascii="Times New Roman" w:eastAsia="Times New Roman" w:hAnsi="Times New Roman" w:cs="Times New Roman"/>
          <w:color w:val="5C5C5C"/>
          <w:sz w:val="28"/>
          <w:szCs w:val="28"/>
          <w:shd w:val="clear" w:color="auto" w:fill="FFFFFF"/>
          <w:lang w:val="ru-KZ"/>
        </w:rPr>
        <w:t>Для решения профессиональных задач и достижения основных целей психологической деятельности  работа велась по основным направлениям: </w:t>
      </w:r>
    </w:p>
    <w:p w14:paraId="3300EEFC" w14:textId="77777777" w:rsidR="00F93425" w:rsidRPr="00F93425" w:rsidRDefault="00F93425" w:rsidP="00F93425">
      <w:pPr>
        <w:numPr>
          <w:ilvl w:val="0"/>
          <w:numId w:val="9"/>
        </w:numPr>
        <w:spacing w:after="0" w:line="240" w:lineRule="auto"/>
        <w:ind w:left="1320"/>
        <w:rPr>
          <w:rFonts w:ascii="Times New Roman" w:eastAsia="Times New Roman" w:hAnsi="Times New Roman" w:cs="Times New Roman"/>
          <w:color w:val="5C5C5C"/>
          <w:sz w:val="28"/>
          <w:szCs w:val="28"/>
          <w:lang w:val="ru-KZ"/>
        </w:rPr>
      </w:pPr>
      <w:r w:rsidRPr="00F93425">
        <w:rPr>
          <w:rFonts w:ascii="Times New Roman" w:eastAsia="Times New Roman" w:hAnsi="Times New Roman" w:cs="Times New Roman"/>
          <w:color w:val="5C5C5C"/>
          <w:sz w:val="28"/>
          <w:szCs w:val="28"/>
          <w:lang w:val="ru-KZ"/>
        </w:rPr>
        <w:t>Консультативное </w:t>
      </w:r>
    </w:p>
    <w:p w14:paraId="45DD1509" w14:textId="77777777" w:rsidR="00F93425" w:rsidRPr="00F93425" w:rsidRDefault="00F93425" w:rsidP="00F93425">
      <w:pPr>
        <w:numPr>
          <w:ilvl w:val="0"/>
          <w:numId w:val="9"/>
        </w:numPr>
        <w:spacing w:after="0" w:line="240" w:lineRule="auto"/>
        <w:ind w:left="1320"/>
        <w:rPr>
          <w:rFonts w:ascii="Times New Roman" w:eastAsia="Times New Roman" w:hAnsi="Times New Roman" w:cs="Times New Roman"/>
          <w:color w:val="5C5C5C"/>
          <w:sz w:val="28"/>
          <w:szCs w:val="28"/>
          <w:lang w:val="ru-KZ"/>
        </w:rPr>
      </w:pPr>
      <w:r w:rsidRPr="00F93425">
        <w:rPr>
          <w:rFonts w:ascii="Times New Roman" w:eastAsia="Times New Roman" w:hAnsi="Times New Roman" w:cs="Times New Roman"/>
          <w:color w:val="5C5C5C"/>
          <w:sz w:val="28"/>
          <w:szCs w:val="28"/>
          <w:lang w:val="ru-KZ"/>
        </w:rPr>
        <w:t>Диагностическое </w:t>
      </w:r>
    </w:p>
    <w:p w14:paraId="4D7CCBCB" w14:textId="77777777" w:rsidR="00F93425" w:rsidRPr="00F93425" w:rsidRDefault="00F93425" w:rsidP="00F93425">
      <w:pPr>
        <w:numPr>
          <w:ilvl w:val="0"/>
          <w:numId w:val="9"/>
        </w:numPr>
        <w:spacing w:after="0" w:line="240" w:lineRule="auto"/>
        <w:ind w:left="1320"/>
        <w:rPr>
          <w:rFonts w:ascii="Times New Roman" w:eastAsia="Times New Roman" w:hAnsi="Times New Roman" w:cs="Times New Roman"/>
          <w:color w:val="5C5C5C"/>
          <w:sz w:val="28"/>
          <w:szCs w:val="28"/>
          <w:lang w:val="ru-KZ"/>
        </w:rPr>
      </w:pPr>
      <w:r w:rsidRPr="00F93425">
        <w:rPr>
          <w:rFonts w:ascii="Times New Roman" w:eastAsia="Times New Roman" w:hAnsi="Times New Roman" w:cs="Times New Roman"/>
          <w:color w:val="5C5C5C"/>
          <w:sz w:val="28"/>
          <w:szCs w:val="28"/>
          <w:lang w:val="ru-KZ"/>
        </w:rPr>
        <w:t>Просветительское и методическое направление  в соответствии с перспективным планом работы</w:t>
      </w:r>
    </w:p>
    <w:p w14:paraId="47A2F633" w14:textId="495B7542" w:rsidR="00F93425" w:rsidRPr="00F93425" w:rsidRDefault="00F93425" w:rsidP="00F93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val="ru-KZ"/>
        </w:rPr>
      </w:pPr>
      <w:r w:rsidRPr="00F93425">
        <w:rPr>
          <w:rFonts w:ascii="Times New Roman" w:eastAsia="Times New Roman" w:hAnsi="Times New Roman" w:cs="Times New Roman"/>
          <w:color w:val="5C5C5C"/>
          <w:sz w:val="28"/>
          <w:szCs w:val="28"/>
          <w:lang w:val="ru-KZ"/>
        </w:rPr>
        <w:t>Согласно   результатам тестирования в профильных классах педагог     на родительских собрания ознакомили учащихся и родителей с результатами диагностик и дали рекомендации.</w:t>
      </w:r>
    </w:p>
    <w:p w14:paraId="76A80EB8" w14:textId="26DC370C" w:rsidR="001B5E77" w:rsidRDefault="001B5E77" w:rsidP="001B5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C967BB6" w14:textId="77777777" w:rsidR="001B5E77" w:rsidRDefault="001B5E77" w:rsidP="001B5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14C6DC" w14:textId="77777777" w:rsidR="001B5E77" w:rsidRDefault="001B5E77" w:rsidP="001B5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Сентябрь: </w:t>
      </w:r>
    </w:p>
    <w:p w14:paraId="5C1DECA4" w14:textId="77777777" w:rsidR="001B5E77" w:rsidRDefault="001B5E77" w:rsidP="001B5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Оформление стендов «Уголок профориентации» в фойе школы  на двух языках.</w:t>
      </w:r>
    </w:p>
    <w:p w14:paraId="030C4033" w14:textId="77777777" w:rsidR="001B5E77" w:rsidRDefault="001B5E77" w:rsidP="001B5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совместно завучем воспитательной работы тестирования и анкетирования учащихся с целью выявления профессиональной направленности «Карта интересов» среди выпускников 9класса.</w:t>
      </w:r>
    </w:p>
    <w:p w14:paraId="0807983B" w14:textId="77777777" w:rsidR="001B5E77" w:rsidRDefault="001B5E77" w:rsidP="001B5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лекцию на тему «Мой успех – мой результат» с учащимися 5 класса.</w:t>
      </w:r>
    </w:p>
    <w:p w14:paraId="2667CFA7" w14:textId="77777777" w:rsidR="001B5E77" w:rsidRDefault="001B5E77" w:rsidP="001B5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95F752" w14:textId="77777777" w:rsidR="001B5E77" w:rsidRDefault="001B5E77" w:rsidP="001B5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3E088D" w14:textId="77777777" w:rsidR="001B5E77" w:rsidRDefault="001B5E77" w:rsidP="001B5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Октябрь: </w:t>
      </w:r>
    </w:p>
    <w:p w14:paraId="19DADFEB" w14:textId="77777777" w:rsidR="001B5E77" w:rsidRDefault="001B5E77" w:rsidP="001B5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целях формирования и выявления основ профессиональной направленности учащихся, для раскрытия интересов обучающихся   проведен конкурс рисунков: «Моя будущая профессия» с учащимися 5-8  классов.</w:t>
      </w:r>
    </w:p>
    <w:p w14:paraId="5DB64507" w14:textId="77777777" w:rsidR="001B5E77" w:rsidRDefault="001B5E77" w:rsidP="001B5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анкетирования по выбору профессии с учащимися 9класса.</w:t>
      </w:r>
    </w:p>
    <w:p w14:paraId="34830279" w14:textId="5F2D6465" w:rsidR="001B5E77" w:rsidRDefault="001B5E77" w:rsidP="001B5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посещение родительского собрания «Профориентационное пространство» в </w:t>
      </w:r>
      <w:r w:rsidR="00C13407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классах. </w:t>
      </w:r>
    </w:p>
    <w:p w14:paraId="7E1F5AA2" w14:textId="3F5F21A1" w:rsidR="001B5E77" w:rsidRDefault="001B5E77" w:rsidP="00591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самом начале собрания я ознакомила родителей с должностью педагог-профориентатор, планом работы с учащимися 9-х классов, с целью и задачами своей работы. Родители ознакомились с результатами тестирования проводимых с целью выявления профессиональной направленности учащихся «Карта интересов». Информировала о трудоустройстве учащихся 2024-2025учебного года. Было рассказано, какая работа с детьми будет проводиться в дальнейшем. Родителям даны памятки «Советы родителям о профессиональном самоопределении детей». Предложения и просьбы родителей были приняты к сведению.</w:t>
      </w:r>
    </w:p>
    <w:p w14:paraId="13E4FE87" w14:textId="77777777" w:rsidR="001B5E77" w:rsidRDefault="001B5E77" w:rsidP="001B5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Ноябрь:</w:t>
      </w:r>
    </w:p>
    <w:p w14:paraId="53053651" w14:textId="77777777" w:rsidR="001B5E77" w:rsidRDefault="001B5E77" w:rsidP="001B5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ноября с учащимися 8-9 классов приняли участие в квест-игре «БУДУ-PROFI».</w:t>
      </w:r>
    </w:p>
    <w:p w14:paraId="0A01A0E3" w14:textId="77777777" w:rsidR="001B5E77" w:rsidRDefault="001B5E77" w:rsidP="001B5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Сюжетно-ролевые, продуктивные игры («Почта», «В больнице», «В магазине») 1-3 кла. </w:t>
      </w:r>
    </w:p>
    <w:p w14:paraId="7B85E7AC" w14:textId="77777777" w:rsidR="001B5E77" w:rsidRDefault="001B5E77" w:rsidP="001B5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рисунков на тему «Моя будущая профессия», 0-4 классы ссы</w:t>
      </w:r>
    </w:p>
    <w:p w14:paraId="5B15AF10" w14:textId="77777777" w:rsidR="001B5E77" w:rsidRDefault="001B5E77" w:rsidP="001B5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Декабрь:</w:t>
      </w:r>
    </w:p>
    <w:p w14:paraId="69E9E322" w14:textId="77777777" w:rsidR="001B5E77" w:rsidRDefault="001B5E77" w:rsidP="001B5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мини сочинение на тему «Кем я буду, когда выросту?» 8-9 класс</w:t>
      </w:r>
    </w:p>
    <w:p w14:paraId="4CBB85E3" w14:textId="77777777" w:rsidR="001B5E77" w:rsidRDefault="001B5E77" w:rsidP="001B5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2125AF" w14:textId="77777777" w:rsidR="00911D53" w:rsidRDefault="00911D53"/>
    <w:sectPr w:rsidR="00911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20D75"/>
    <w:multiLevelType w:val="multilevel"/>
    <w:tmpl w:val="D256C826"/>
    <w:lvl w:ilvl="0">
      <w:start w:val="1"/>
      <w:numFmt w:val="bullet"/>
      <w:lvlText w:val="▪"/>
      <w:lvlJc w:val="left"/>
      <w:pPr>
        <w:ind w:left="8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B404E0"/>
    <w:multiLevelType w:val="multilevel"/>
    <w:tmpl w:val="4B42A09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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283793"/>
    <w:multiLevelType w:val="multilevel"/>
    <w:tmpl w:val="98DE0A0A"/>
    <w:lvl w:ilvl="0">
      <w:start w:val="1"/>
      <w:numFmt w:val="bullet"/>
      <w:lvlText w:val="▪"/>
      <w:lvlJc w:val="left"/>
      <w:pPr>
        <w:ind w:left="8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1D0FA1"/>
    <w:multiLevelType w:val="multilevel"/>
    <w:tmpl w:val="879C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041767"/>
    <w:multiLevelType w:val="multilevel"/>
    <w:tmpl w:val="EBB0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F74CBE"/>
    <w:multiLevelType w:val="multilevel"/>
    <w:tmpl w:val="A94C59DA"/>
    <w:lvl w:ilvl="0">
      <w:start w:val="1"/>
      <w:numFmt w:val="bullet"/>
      <w:lvlText w:val="▪"/>
      <w:lvlJc w:val="left"/>
      <w:pPr>
        <w:ind w:left="8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F7F03F7"/>
    <w:multiLevelType w:val="multilevel"/>
    <w:tmpl w:val="BA00210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16605FC"/>
    <w:multiLevelType w:val="multilevel"/>
    <w:tmpl w:val="853A6E8A"/>
    <w:lvl w:ilvl="0">
      <w:start w:val="1"/>
      <w:numFmt w:val="bullet"/>
      <w:lvlText w:val="▪"/>
      <w:lvlJc w:val="left"/>
      <w:pPr>
        <w:ind w:left="8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EC44609"/>
    <w:multiLevelType w:val="multilevel"/>
    <w:tmpl w:val="318E7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5E3761"/>
    <w:multiLevelType w:val="multilevel"/>
    <w:tmpl w:val="8BF6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1671602">
    <w:abstractNumId w:val="1"/>
  </w:num>
  <w:num w:numId="2" w16cid:durableId="918637770">
    <w:abstractNumId w:val="6"/>
  </w:num>
  <w:num w:numId="3" w16cid:durableId="1439060670">
    <w:abstractNumId w:val="5"/>
  </w:num>
  <w:num w:numId="4" w16cid:durableId="133908976">
    <w:abstractNumId w:val="2"/>
  </w:num>
  <w:num w:numId="5" w16cid:durableId="98720411">
    <w:abstractNumId w:val="7"/>
  </w:num>
  <w:num w:numId="6" w16cid:durableId="434516769">
    <w:abstractNumId w:val="0"/>
  </w:num>
  <w:num w:numId="7" w16cid:durableId="384836057">
    <w:abstractNumId w:val="9"/>
  </w:num>
  <w:num w:numId="8" w16cid:durableId="1308822000">
    <w:abstractNumId w:val="8"/>
  </w:num>
  <w:num w:numId="9" w16cid:durableId="1882016019">
    <w:abstractNumId w:val="3"/>
  </w:num>
  <w:num w:numId="10" w16cid:durableId="1478524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FB"/>
    <w:rsid w:val="00057236"/>
    <w:rsid w:val="000F10E1"/>
    <w:rsid w:val="001B5E77"/>
    <w:rsid w:val="001D4B34"/>
    <w:rsid w:val="00215349"/>
    <w:rsid w:val="0059135F"/>
    <w:rsid w:val="00626FBD"/>
    <w:rsid w:val="008812E5"/>
    <w:rsid w:val="008F4AE5"/>
    <w:rsid w:val="00911D53"/>
    <w:rsid w:val="0096225A"/>
    <w:rsid w:val="00AE05F7"/>
    <w:rsid w:val="00AE1BFB"/>
    <w:rsid w:val="00B92E01"/>
    <w:rsid w:val="00C13407"/>
    <w:rsid w:val="00C33D05"/>
    <w:rsid w:val="00CF3A8B"/>
    <w:rsid w:val="00E94967"/>
    <w:rsid w:val="00F9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D218"/>
  <w15:chartTrackingRefBased/>
  <w15:docId w15:val="{25D4F81A-A675-4125-B9DA-49E99474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E77"/>
    <w:pPr>
      <w:spacing w:after="200" w:line="276" w:lineRule="auto"/>
    </w:pPr>
    <w:rPr>
      <w:rFonts w:ascii="Calibri" w:eastAsia="Calibri" w:hAnsi="Calibri" w:cs="Calibri"/>
      <w:lang w:val="ru-RU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</dc:creator>
  <cp:keywords/>
  <dc:description/>
  <cp:lastModifiedBy>bul-tastyozek-os@mail.ru</cp:lastModifiedBy>
  <cp:revision>3</cp:revision>
  <dcterms:created xsi:type="dcterms:W3CDTF">2025-01-22T11:06:00Z</dcterms:created>
  <dcterms:modified xsi:type="dcterms:W3CDTF">2025-01-22T11:06:00Z</dcterms:modified>
</cp:coreProperties>
</file>