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Отчет по оказан</w:t>
      </w:r>
      <w:r w:rsidR="003D2CB1">
        <w:rPr>
          <w:rFonts w:ascii="Noto Serif" w:eastAsia="Times New Roman" w:hAnsi="Noto Serif" w:cs="Times New Roman"/>
          <w:b/>
          <w:bCs/>
          <w:color w:val="3D3D3D"/>
          <w:sz w:val="21"/>
        </w:rPr>
        <w:t>ию государственных услуг за 2024</w:t>
      </w:r>
      <w:r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 xml:space="preserve"> год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КГУ «</w:t>
      </w:r>
      <w:r w:rsidR="00E60BF8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Основная средняя школа села </w:t>
      </w:r>
      <w:r w:rsidR="000B021A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Тастыозек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отдела образования по </w:t>
      </w:r>
      <w:proofErr w:type="spellStart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Буландынскому</w:t>
      </w:r>
      <w:proofErr w:type="spellEnd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району управления образования </w:t>
      </w:r>
      <w:proofErr w:type="spellStart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Акмолинской</w:t>
      </w:r>
      <w:proofErr w:type="spellEnd"/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области»  является государственным органом, оказывающим государственные услуги в соответствии с законодательством Республики Казахстан от </w:t>
      </w:r>
      <w:r w:rsidR="00163265">
        <w:rPr>
          <w:rFonts w:ascii="Noto Serif" w:eastAsia="Times New Roman" w:hAnsi="Noto Serif" w:cs="Times New Roman"/>
          <w:color w:val="3D3D3D"/>
          <w:sz w:val="21"/>
          <w:szCs w:val="21"/>
        </w:rPr>
        <w:t>4 мая 2020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года «О государственных услугах».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166B84">
        <w:rPr>
          <w:rFonts w:ascii="Noto Serif" w:eastAsia="Times New Roman" w:hAnsi="Noto Serif" w:cs="Times New Roman"/>
          <w:b/>
          <w:color w:val="3D3D3D"/>
          <w:sz w:val="21"/>
          <w:szCs w:val="21"/>
        </w:rPr>
        <w:t>Госуда</w:t>
      </w:r>
      <w:r w:rsidR="00E60BF8" w:rsidRPr="00166B84">
        <w:rPr>
          <w:rFonts w:ascii="Noto Serif" w:eastAsia="Times New Roman" w:hAnsi="Noto Serif" w:cs="Times New Roman"/>
          <w:b/>
          <w:color w:val="3D3D3D"/>
          <w:sz w:val="21"/>
          <w:szCs w:val="21"/>
        </w:rPr>
        <w:t>рственное учре</w:t>
      </w:r>
      <w:r w:rsidR="00AA07AC" w:rsidRPr="00166B84">
        <w:rPr>
          <w:rFonts w:ascii="Noto Serif" w:eastAsia="Times New Roman" w:hAnsi="Noto Serif" w:cs="Times New Roman"/>
          <w:b/>
          <w:color w:val="3D3D3D"/>
          <w:sz w:val="21"/>
          <w:szCs w:val="21"/>
        </w:rPr>
        <w:t>ждение оказывает </w:t>
      </w:r>
      <w:r w:rsidR="00166B84" w:rsidRPr="00166B84">
        <w:rPr>
          <w:rFonts w:ascii="Noto Serif" w:eastAsia="Times New Roman" w:hAnsi="Noto Serif" w:cs="Times New Roman"/>
          <w:b/>
          <w:color w:val="3D3D3D"/>
          <w:sz w:val="21"/>
          <w:szCs w:val="21"/>
          <w:lang w:val="kk-KZ"/>
        </w:rPr>
        <w:t>6</w:t>
      </w:r>
      <w:r w:rsidRPr="00166B84">
        <w:rPr>
          <w:rFonts w:ascii="Noto Serif" w:eastAsia="Times New Roman" w:hAnsi="Noto Serif" w:cs="Times New Roman"/>
          <w:b/>
          <w:color w:val="3D3D3D"/>
          <w:sz w:val="21"/>
          <w:szCs w:val="21"/>
        </w:rPr>
        <w:t> государственных услуг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:</w:t>
      </w:r>
    </w:p>
    <w:p w:rsidR="00881662" w:rsidRPr="00881662" w:rsidRDefault="00881662" w:rsidP="00881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 xml:space="preserve"> «Прием документов и зачисление в организации образования независимо от ведомственной подчиненности для </w:t>
      </w:r>
      <w:proofErr w:type="gramStart"/>
      <w:r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обучения по</w:t>
      </w:r>
      <w:proofErr w:type="gramEnd"/>
      <w:r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Форма оказания государственной услуги: электронная, бумажная.</w:t>
      </w:r>
    </w:p>
    <w:p w:rsidR="00881662" w:rsidRPr="00166B84" w:rsidRDefault="003D2CB1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В 202</w:t>
      </w:r>
      <w:r w:rsidR="00166B84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4</w:t>
      </w:r>
      <w:r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году оказано — </w:t>
      </w:r>
      <w:r w:rsidR="00166B84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4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услуг</w:t>
      </w:r>
      <w:r w:rsidR="00166B84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и</w:t>
      </w:r>
    </w:p>
    <w:p w:rsidR="00881662" w:rsidRPr="00C46AE3" w:rsidRDefault="00881662" w:rsidP="00C46AE3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C46AE3">
        <w:rPr>
          <w:rFonts w:ascii="Noto Serif" w:eastAsia="Times New Roman" w:hAnsi="Noto Serif" w:cs="Times New Roman"/>
          <w:b/>
          <w:bCs/>
          <w:color w:val="3D3D3D"/>
          <w:sz w:val="21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:rsidR="00881662" w:rsidRPr="00166B84" w:rsidRDefault="00F40FEE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В 202</w:t>
      </w:r>
      <w:r w:rsidR="003D2CB1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4 году оказано — </w:t>
      </w:r>
      <w:r w:rsidR="00166B84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0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услуг</w:t>
      </w:r>
    </w:p>
    <w:p w:rsidR="00881662" w:rsidRPr="00881662" w:rsidRDefault="00881662" w:rsidP="00881662">
      <w:pPr>
        <w:shd w:val="clear" w:color="auto" w:fill="FFFFFF"/>
        <w:spacing w:after="121" w:line="240" w:lineRule="auto"/>
        <w:ind w:left="360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C46AE3">
        <w:rPr>
          <w:rFonts w:ascii="Noto Serif" w:eastAsia="Times New Roman" w:hAnsi="Noto Serif" w:cs="Times New Roman"/>
          <w:bCs/>
          <w:color w:val="3D3D3D"/>
          <w:sz w:val="21"/>
        </w:rPr>
        <w:t>3.</w:t>
      </w:r>
      <w:r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 xml:space="preserve"> «Предоставление бесплатного и льготного питания отдельным категориям обучающихся и воспитанников в общеобразовательных школах».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Форма предоставления результата оказания государственной услуги – электронная и (или) бумажная.</w:t>
      </w:r>
    </w:p>
    <w:p w:rsidR="00881662" w:rsidRPr="00881662" w:rsidRDefault="003D2CB1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В 2024 году оказано — </w:t>
      </w:r>
      <w:r w:rsidR="00166B84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4</w:t>
      </w:r>
      <w:r w:rsidR="00E60BF8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услуг</w:t>
      </w:r>
      <w:r w:rsidR="00166B84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и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</w:t>
      </w:r>
    </w:p>
    <w:p w:rsidR="00881662" w:rsidRPr="00881662" w:rsidRDefault="00E60BF8" w:rsidP="00881662">
      <w:pPr>
        <w:shd w:val="clear" w:color="auto" w:fill="FFFFFF"/>
        <w:spacing w:after="121" w:line="240" w:lineRule="auto"/>
        <w:ind w:left="142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4.</w:t>
      </w:r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 «Выдача дубликатов документов об основном среднем, общем среднем образовании».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Форма оказания государственной услуги: </w:t>
      </w:r>
      <w:r w:rsidR="00F40FEE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электронная и (или) бумажная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В </w:t>
      </w:r>
      <w:r w:rsidR="003D2CB1">
        <w:rPr>
          <w:rFonts w:ascii="Noto Serif" w:eastAsia="Times New Roman" w:hAnsi="Noto Serif" w:cs="Times New Roman"/>
          <w:color w:val="3D3D3D"/>
          <w:sz w:val="21"/>
          <w:szCs w:val="21"/>
        </w:rPr>
        <w:t>2024</w:t>
      </w:r>
      <w:r w:rsidR="00052A20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году оказано — </w:t>
      </w:r>
      <w:r w:rsidR="00166B84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1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услуг</w:t>
      </w:r>
      <w:r w:rsidR="00166B84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а</w:t>
      </w: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через Государственную корпорацию.</w:t>
      </w:r>
    </w:p>
    <w:p w:rsidR="00881662" w:rsidRPr="00881662" w:rsidRDefault="00F40FEE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   5</w:t>
      </w:r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. </w:t>
      </w:r>
      <w:r>
        <w:rPr>
          <w:rFonts w:ascii="Noto Serif" w:eastAsia="Times New Roman" w:hAnsi="Noto Serif" w:cs="Times New Roman"/>
          <w:b/>
          <w:bCs/>
          <w:color w:val="3D3D3D"/>
          <w:sz w:val="21"/>
        </w:rPr>
        <w:t>«</w:t>
      </w:r>
      <w:r w:rsidR="00881662" w:rsidRPr="00881662">
        <w:rPr>
          <w:rFonts w:ascii="Noto Serif" w:eastAsia="Times New Roman" w:hAnsi="Noto Serif" w:cs="Times New Roman"/>
          <w:b/>
          <w:bCs/>
          <w:color w:val="3D3D3D"/>
          <w:sz w:val="21"/>
        </w:rPr>
        <w:t>Прием документов для перевода детей между общеобразовательными учебными заведениями</w:t>
      </w:r>
      <w:r>
        <w:rPr>
          <w:rFonts w:ascii="Noto Serif" w:eastAsia="Times New Roman" w:hAnsi="Noto Serif" w:cs="Times New Roman"/>
          <w:b/>
          <w:bCs/>
          <w:color w:val="3D3D3D"/>
          <w:sz w:val="21"/>
        </w:rPr>
        <w:t>»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Государственная услуга оказывается на бесплатной основе.</w:t>
      </w:r>
    </w:p>
    <w:p w:rsidR="00F40FEE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Форма оказания государственной услуги: </w:t>
      </w:r>
      <w:r w:rsidR="00F40FEE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электронная и (или) бумажная </w:t>
      </w:r>
    </w:p>
    <w:p w:rsidR="00881662" w:rsidRPr="00881662" w:rsidRDefault="009A7B33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В</w:t>
      </w:r>
      <w:r w:rsidR="003D2CB1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2024  году оказано — </w:t>
      </w:r>
      <w:r w:rsidR="00166B84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0</w:t>
      </w:r>
      <w:r w:rsidR="00F40FEE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услуг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 </w:t>
      </w:r>
    </w:p>
    <w:p w:rsidR="00881662" w:rsidRPr="00166B84" w:rsidRDefault="00F40FEE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b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6. 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166B84" w:rsidRPr="00166B84">
        <w:rPr>
          <w:rFonts w:ascii="Noto Serif" w:eastAsia="Times New Roman" w:hAnsi="Noto Serif" w:cs="Times New Roman"/>
          <w:b/>
          <w:color w:val="3D3D3D"/>
          <w:sz w:val="21"/>
          <w:szCs w:val="21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166B84" w:rsidRPr="00166B84">
        <w:rPr>
          <w:rFonts w:ascii="Noto Serif" w:eastAsia="Times New Roman" w:hAnsi="Noto Serif" w:cs="Times New Roman"/>
          <w:b/>
          <w:color w:val="3D3D3D"/>
          <w:sz w:val="21"/>
          <w:szCs w:val="21"/>
        </w:rPr>
        <w:t>послесреднего</w:t>
      </w:r>
      <w:proofErr w:type="spellEnd"/>
      <w:r w:rsidR="00166B84" w:rsidRPr="00166B84">
        <w:rPr>
          <w:rFonts w:ascii="Noto Serif" w:eastAsia="Times New Roman" w:hAnsi="Noto Serif" w:cs="Times New Roman"/>
          <w:b/>
          <w:color w:val="3D3D3D"/>
          <w:sz w:val="21"/>
          <w:szCs w:val="21"/>
        </w:rPr>
        <w:t xml:space="preserve"> образования»</w:t>
      </w:r>
      <w:r w:rsidR="00B9774E">
        <w:rPr>
          <w:rFonts w:ascii="Noto Serif" w:eastAsia="Times New Roman" w:hAnsi="Noto Serif" w:cs="Times New Roman"/>
          <w:b/>
          <w:color w:val="3D3D3D"/>
          <w:sz w:val="21"/>
          <w:szCs w:val="21"/>
          <w:lang w:val="kk-KZ"/>
        </w:rPr>
        <w:t xml:space="preserve"> </w:t>
      </w:r>
      <w:r w:rsidR="00881662" w:rsidRPr="00166B84">
        <w:rPr>
          <w:rFonts w:ascii="Noto Serif" w:eastAsia="Times New Roman" w:hAnsi="Noto Serif" w:cs="Times New Roman"/>
          <w:b/>
          <w:color w:val="3D3D3D"/>
          <w:sz w:val="21"/>
          <w:szCs w:val="21"/>
        </w:rPr>
        <w:t>Государственная услуга оказывается на бесплатной основе</w:t>
      </w:r>
    </w:p>
    <w:p w:rsidR="00166B84" w:rsidRDefault="00166B84" w:rsidP="00166B84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Форма оказания государственной услуги: электронная и (или) бумажная </w:t>
      </w:r>
    </w:p>
    <w:p w:rsidR="00881662" w:rsidRPr="00881662" w:rsidRDefault="003D2CB1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В 2024 году оказа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но-</w:t>
      </w:r>
      <w:r w:rsidR="009A7B33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0 услуг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 </w:t>
      </w:r>
    </w:p>
    <w:p w:rsidR="00881662" w:rsidRPr="00881662" w:rsidRDefault="000B021A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    </w:t>
      </w:r>
      <w:bookmarkStart w:id="0" w:name="_GoBack"/>
      <w:bookmarkEnd w:id="0"/>
      <w:r w:rsidR="003D2CB1">
        <w:rPr>
          <w:rFonts w:ascii="Noto Serif" w:eastAsia="Times New Roman" w:hAnsi="Noto Serif" w:cs="Times New Roman"/>
          <w:color w:val="3D3D3D"/>
          <w:sz w:val="21"/>
          <w:szCs w:val="21"/>
        </w:rPr>
        <w:t>С 1 января по 31 декабря 2024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года жалоб со стороны </w:t>
      </w:r>
      <w:proofErr w:type="spellStart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услугополучателей</w:t>
      </w:r>
      <w:proofErr w:type="spellEnd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на коммунальное государственное учреждение «</w:t>
      </w:r>
      <w:r w:rsidR="001E760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Основная средняя школа села </w:t>
      </w:r>
      <w:r w:rsidR="00166B84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Тастыозек</w:t>
      </w:r>
      <w:r w:rsidR="001E760A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отдела образования по </w:t>
      </w:r>
      <w:proofErr w:type="spellStart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Буландынскому</w:t>
      </w:r>
      <w:proofErr w:type="spellEnd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району управления образования </w:t>
      </w:r>
      <w:proofErr w:type="spellStart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Акмолинской</w:t>
      </w:r>
      <w:proofErr w:type="spellEnd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области» не поступало.</w:t>
      </w:r>
    </w:p>
    <w:p w:rsidR="00881662" w:rsidRPr="00881662" w:rsidRDefault="00881662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 w:rsidRPr="00881662">
        <w:rPr>
          <w:rFonts w:ascii="Noto Serif" w:eastAsia="Times New Roman" w:hAnsi="Noto Serif" w:cs="Times New Roman"/>
          <w:b/>
          <w:bCs/>
          <w:color w:val="3D3D3D"/>
          <w:sz w:val="21"/>
          <w:u w:val="single"/>
        </w:rPr>
        <w:t>Контактная информация:</w:t>
      </w:r>
    </w:p>
    <w:p w:rsidR="00881662" w:rsidRPr="00881662" w:rsidRDefault="001E760A" w:rsidP="00881662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</w:rPr>
        <w:t>а</w:t>
      </w:r>
      <w:r w:rsidR="000E50D1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. </w:t>
      </w:r>
      <w:r w:rsidR="00166B84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Тастыозек</w:t>
      </w:r>
      <w:r w:rsidR="000E50D1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, ул. </w:t>
      </w:r>
      <w:r w:rsidR="00166B84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Достык</w:t>
      </w:r>
      <w:r w:rsidR="000E50D1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166B84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44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, КГУ «</w:t>
      </w:r>
      <w:r w:rsidR="000E50D1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Основная средняя школа села </w:t>
      </w:r>
      <w:r w:rsidR="00166B84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Тастыозек</w:t>
      </w:r>
      <w:r w:rsidR="000E50D1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отдела образования по </w:t>
      </w:r>
      <w:proofErr w:type="spellStart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Буландынскому</w:t>
      </w:r>
      <w:proofErr w:type="spellEnd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району управления образования </w:t>
      </w:r>
      <w:proofErr w:type="spellStart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Акмолинской</w:t>
      </w:r>
      <w:proofErr w:type="spellEnd"/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области», номер телефо</w:t>
      </w:r>
      <w:r w:rsidR="000E50D1">
        <w:rPr>
          <w:rFonts w:ascii="Noto Serif" w:eastAsia="Times New Roman" w:hAnsi="Noto Serif" w:cs="Times New Roman"/>
          <w:color w:val="3D3D3D"/>
          <w:sz w:val="21"/>
          <w:szCs w:val="21"/>
        </w:rPr>
        <w:t>на </w:t>
      </w:r>
      <w:r w:rsidR="00166B84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3</w:t>
      </w:r>
      <w:r w:rsidR="000E50D1">
        <w:rPr>
          <w:rFonts w:ascii="Noto Serif" w:eastAsia="Times New Roman" w:hAnsi="Noto Serif" w:cs="Times New Roman"/>
          <w:color w:val="3D3D3D"/>
          <w:sz w:val="21"/>
          <w:szCs w:val="21"/>
        </w:rPr>
        <w:t>-</w:t>
      </w:r>
      <w:r w:rsidR="00166B84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16</w:t>
      </w:r>
      <w:r w:rsidR="000E50D1">
        <w:rPr>
          <w:rFonts w:ascii="Noto Serif" w:eastAsia="Times New Roman" w:hAnsi="Noto Serif" w:cs="Times New Roman"/>
          <w:color w:val="3D3D3D"/>
          <w:sz w:val="21"/>
          <w:szCs w:val="21"/>
        </w:rPr>
        <w:t>-</w:t>
      </w:r>
      <w:r w:rsidR="00166B84"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  <w:t>03</w:t>
      </w:r>
      <w:r w:rsidR="00881662"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.</w:t>
      </w:r>
    </w:p>
    <w:p w:rsidR="00163265" w:rsidRPr="00166B84" w:rsidRDefault="00881662" w:rsidP="00166B84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val="kk-KZ"/>
        </w:rPr>
      </w:pPr>
      <w:r w:rsidRPr="00881662">
        <w:rPr>
          <w:rFonts w:ascii="Noto Serif" w:eastAsia="Times New Roman" w:hAnsi="Noto Serif" w:cs="Times New Roman"/>
          <w:color w:val="3D3D3D"/>
          <w:sz w:val="21"/>
          <w:szCs w:val="21"/>
        </w:rPr>
        <w:t>Прием осуществляется в рабочие дни, кроме выходных и праздничных дней, с 9.00 до 18.00 часов перерыв на обед с 13.00 до 14.00 часов.</w:t>
      </w:r>
      <w:r w:rsidR="001E760A">
        <w:rPr>
          <w:rFonts w:ascii="Noto Serif" w:eastAsia="Times New Roman" w:hAnsi="Noto Serif" w:cs="Times New Roman"/>
          <w:color w:val="3D3D3D"/>
          <w:sz w:val="21"/>
          <w:szCs w:val="21"/>
        </w:rPr>
        <w:t xml:space="preserve">   </w:t>
      </w:r>
    </w:p>
    <w:p w:rsidR="00166B84" w:rsidRDefault="00166B84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lang w:val="kk-KZ"/>
        </w:rPr>
      </w:pPr>
    </w:p>
    <w:p w:rsidR="00166B84" w:rsidRDefault="00166B84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lang w:val="kk-KZ"/>
        </w:rPr>
      </w:pPr>
    </w:p>
    <w:p w:rsidR="00DC7E1F" w:rsidRPr="00166B84" w:rsidRDefault="003D2CB1" w:rsidP="00DC7E1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lang w:val="kk-KZ"/>
        </w:rPr>
      </w:pPr>
      <w:r w:rsidRPr="00166B84">
        <w:rPr>
          <w:rFonts w:ascii="Times New Roman" w:eastAsia="Times New Roman" w:hAnsi="Times New Roman" w:cs="Times New Roman"/>
          <w:b/>
          <w:kern w:val="36"/>
          <w:lang w:val="kk-KZ"/>
        </w:rPr>
        <w:lastRenderedPageBreak/>
        <w:t>2024</w:t>
      </w:r>
      <w:r w:rsidR="00DC7E1F" w:rsidRPr="00166B84">
        <w:rPr>
          <w:rFonts w:ascii="Times New Roman" w:eastAsia="Times New Roman" w:hAnsi="Times New Roman" w:cs="Times New Roman"/>
          <w:b/>
          <w:kern w:val="36"/>
          <w:lang w:val="kk-KZ"/>
        </w:rPr>
        <w:t xml:space="preserve"> жыл бойынша мемлекеттік қызмет көрсету бойынша есеп</w:t>
      </w:r>
    </w:p>
    <w:p w:rsidR="00DC7E1F" w:rsidRPr="00166B84" w:rsidRDefault="00166B84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lang w:val="kk-KZ"/>
        </w:rPr>
      </w:pPr>
      <w:r>
        <w:rPr>
          <w:rFonts w:ascii="Times New Roman" w:eastAsia="Times New Roman" w:hAnsi="Times New Roman" w:cs="Times New Roman"/>
          <w:color w:val="3D3D3D"/>
          <w:lang w:val="kk-KZ"/>
        </w:rPr>
        <w:t>"</w:t>
      </w:r>
      <w:r w:rsidR="00DC7E1F" w:rsidRPr="00166B84">
        <w:rPr>
          <w:rFonts w:ascii="Times New Roman" w:eastAsia="Times New Roman" w:hAnsi="Times New Roman" w:cs="Times New Roman"/>
          <w:color w:val="3D3D3D"/>
          <w:lang w:val="kk-KZ"/>
        </w:rPr>
        <w:t xml:space="preserve">Ақмола облысы білім басқармасының Бұланды ауданы бойынша білім бөлімі </w:t>
      </w:r>
      <w:r w:rsidRPr="00166B84">
        <w:rPr>
          <w:rFonts w:ascii="Times New Roman" w:eastAsia="Times New Roman" w:hAnsi="Times New Roman" w:cs="Times New Roman"/>
          <w:color w:val="3D3D3D"/>
          <w:lang w:val="kk-KZ"/>
        </w:rPr>
        <w:t>Тастыөзек</w:t>
      </w:r>
      <w:r w:rsidR="00DC7E1F" w:rsidRPr="00166B84">
        <w:rPr>
          <w:rFonts w:ascii="Times New Roman" w:eastAsia="Times New Roman" w:hAnsi="Times New Roman" w:cs="Times New Roman"/>
          <w:color w:val="3D3D3D"/>
          <w:lang w:val="kk-KZ"/>
        </w:rPr>
        <w:t xml:space="preserve"> ауылының негізгі орта мектебі " КМ</w:t>
      </w:r>
      <w:r w:rsidR="00163265" w:rsidRPr="00166B84">
        <w:rPr>
          <w:rFonts w:ascii="Times New Roman" w:eastAsia="Times New Roman" w:hAnsi="Times New Roman" w:cs="Times New Roman"/>
          <w:color w:val="3D3D3D"/>
          <w:lang w:val="kk-KZ"/>
        </w:rPr>
        <w:t>М Қазақстан Республикасының 2020 жылғы 4</w:t>
      </w:r>
      <w:r w:rsidR="00DC7E1F" w:rsidRPr="00166B84">
        <w:rPr>
          <w:rFonts w:ascii="Times New Roman" w:eastAsia="Times New Roman" w:hAnsi="Times New Roman" w:cs="Times New Roman"/>
          <w:color w:val="3D3D3D"/>
          <w:lang w:val="kk-KZ"/>
        </w:rPr>
        <w:t xml:space="preserve"> </w:t>
      </w:r>
      <w:r w:rsidR="00163265" w:rsidRPr="00166B84">
        <w:rPr>
          <w:rFonts w:ascii="Times New Roman" w:eastAsia="Times New Roman" w:hAnsi="Times New Roman" w:cs="Times New Roman"/>
          <w:color w:val="3D3D3D"/>
          <w:lang w:val="kk-KZ"/>
        </w:rPr>
        <w:t>мамырдағы</w:t>
      </w:r>
      <w:r w:rsidR="00DC7E1F" w:rsidRPr="00166B84">
        <w:rPr>
          <w:rFonts w:ascii="Times New Roman" w:eastAsia="Times New Roman" w:hAnsi="Times New Roman" w:cs="Times New Roman"/>
          <w:color w:val="3D3D3D"/>
          <w:lang w:val="kk-KZ"/>
        </w:rPr>
        <w:t xml:space="preserve"> "Мемлекеттік көрсетілетін қызметтер туралы"заңнамасына сәйкес мемлекеттік қызмет көрсететін мемлекеттік орган болып табылады.</w:t>
      </w:r>
    </w:p>
    <w:p w:rsidR="00DC7E1F" w:rsidRPr="00166B84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D3D3D"/>
          <w:lang w:val="kk-KZ"/>
        </w:rPr>
      </w:pPr>
      <w:r w:rsidRPr="00166B84">
        <w:rPr>
          <w:rFonts w:ascii="Times New Roman" w:eastAsia="Times New Roman" w:hAnsi="Times New Roman" w:cs="Times New Roman"/>
          <w:b/>
          <w:color w:val="3D3D3D"/>
          <w:lang w:val="kk-KZ"/>
        </w:rPr>
        <w:t xml:space="preserve">Мемлекеттік мекеме </w:t>
      </w:r>
      <w:r w:rsidR="00166B84" w:rsidRPr="00166B84">
        <w:rPr>
          <w:rFonts w:ascii="Times New Roman" w:eastAsia="Times New Roman" w:hAnsi="Times New Roman" w:cs="Times New Roman"/>
          <w:b/>
          <w:color w:val="3D3D3D"/>
          <w:lang w:val="kk-KZ"/>
        </w:rPr>
        <w:t>6</w:t>
      </w:r>
      <w:r w:rsidRPr="00166B84">
        <w:rPr>
          <w:rFonts w:ascii="Times New Roman" w:eastAsia="Times New Roman" w:hAnsi="Times New Roman" w:cs="Times New Roman"/>
          <w:b/>
          <w:color w:val="3D3D3D"/>
          <w:lang w:val="kk-KZ"/>
        </w:rPr>
        <w:t xml:space="preserve"> мемлекеттік қызмет көрсетеді:</w:t>
      </w:r>
    </w:p>
    <w:p w:rsidR="00DC7E1F" w:rsidRPr="000B021A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lang w:val="kk-KZ"/>
        </w:rPr>
      </w:pPr>
      <w:r w:rsidRPr="000B021A">
        <w:rPr>
          <w:rFonts w:ascii="Times New Roman" w:eastAsia="Times New Roman" w:hAnsi="Times New Roman" w:cs="Times New Roman"/>
          <w:b/>
          <w:bCs/>
          <w:color w:val="3D3D3D"/>
          <w:lang w:val="kk-KZ"/>
        </w:rPr>
        <w:t>1. 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қабылдау".</w:t>
      </w:r>
    </w:p>
    <w:p w:rsidR="00DC7E1F" w:rsidRPr="00166B84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</w:rPr>
      </w:pP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Мемлекеттік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қызмет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тегін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көрсетіледі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>.</w:t>
      </w:r>
    </w:p>
    <w:p w:rsidR="00DC7E1F" w:rsidRPr="00166B84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</w:rPr>
      </w:pP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Мемлекеттік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қызметті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көрсету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нысаны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: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электрондық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,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қағаз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тү</w:t>
      </w:r>
      <w:proofErr w:type="gramStart"/>
      <w:r w:rsidRPr="00166B84">
        <w:rPr>
          <w:rFonts w:ascii="Times New Roman" w:eastAsia="Times New Roman" w:hAnsi="Times New Roman" w:cs="Times New Roman"/>
          <w:color w:val="3D3D3D"/>
        </w:rPr>
        <w:t>р</w:t>
      </w:r>
      <w:proofErr w:type="gramEnd"/>
      <w:r w:rsidRPr="00166B84">
        <w:rPr>
          <w:rFonts w:ascii="Times New Roman" w:eastAsia="Times New Roman" w:hAnsi="Times New Roman" w:cs="Times New Roman"/>
          <w:color w:val="3D3D3D"/>
        </w:rPr>
        <w:t>інде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>.</w:t>
      </w:r>
    </w:p>
    <w:p w:rsidR="00DC7E1F" w:rsidRPr="00166B84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lang w:val="kk-KZ"/>
        </w:rPr>
      </w:pPr>
      <w:r w:rsidRPr="00166B84">
        <w:rPr>
          <w:rFonts w:ascii="Times New Roman" w:eastAsia="Times New Roman" w:hAnsi="Times New Roman" w:cs="Times New Roman"/>
          <w:color w:val="3D3D3D"/>
        </w:rPr>
        <w:t>202</w:t>
      </w:r>
      <w:r w:rsidR="003D2CB1" w:rsidRPr="00166B84">
        <w:rPr>
          <w:rFonts w:ascii="Times New Roman" w:eastAsia="Times New Roman" w:hAnsi="Times New Roman" w:cs="Times New Roman"/>
          <w:color w:val="3D3D3D"/>
          <w:lang w:val="kk-KZ"/>
        </w:rPr>
        <w:t>4</w:t>
      </w:r>
      <w:r w:rsidR="003D2CB1"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="003D2CB1" w:rsidRPr="00166B84">
        <w:rPr>
          <w:rFonts w:ascii="Times New Roman" w:eastAsia="Times New Roman" w:hAnsi="Times New Roman" w:cs="Times New Roman"/>
          <w:color w:val="3D3D3D"/>
        </w:rPr>
        <w:t>жылы</w:t>
      </w:r>
      <w:proofErr w:type="spellEnd"/>
      <w:r w:rsidR="003D2CB1"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r w:rsidR="00166B84" w:rsidRPr="00166B84">
        <w:rPr>
          <w:rFonts w:ascii="Times New Roman" w:eastAsia="Times New Roman" w:hAnsi="Times New Roman" w:cs="Times New Roman"/>
          <w:color w:val="3D3D3D"/>
          <w:lang w:val="kk-KZ"/>
        </w:rPr>
        <w:t>4</w:t>
      </w:r>
      <w:r w:rsidR="00DC7E1F" w:rsidRPr="00166B84">
        <w:rPr>
          <w:rFonts w:ascii="Times New Roman" w:eastAsia="Times New Roman" w:hAnsi="Times New Roman" w:cs="Times New Roman"/>
          <w:color w:val="3D3D3D"/>
        </w:rPr>
        <w:t> </w:t>
      </w:r>
      <w:proofErr w:type="spellStart"/>
      <w:r w:rsidR="00DC7E1F" w:rsidRPr="00166B84">
        <w:rPr>
          <w:rFonts w:ascii="Times New Roman" w:eastAsia="Times New Roman" w:hAnsi="Times New Roman" w:cs="Times New Roman"/>
          <w:color w:val="3D3D3D"/>
        </w:rPr>
        <w:t>қызмет</w:t>
      </w:r>
      <w:proofErr w:type="spellEnd"/>
      <w:r w:rsidR="00DC7E1F"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="00DC7E1F" w:rsidRPr="00166B84">
        <w:rPr>
          <w:rFonts w:ascii="Times New Roman" w:eastAsia="Times New Roman" w:hAnsi="Times New Roman" w:cs="Times New Roman"/>
          <w:color w:val="3D3D3D"/>
        </w:rPr>
        <w:t>көрсетілді</w:t>
      </w:r>
      <w:proofErr w:type="spellEnd"/>
    </w:p>
    <w:p w:rsidR="00DC7E1F" w:rsidRPr="000B021A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lang w:val="kk-KZ"/>
        </w:rPr>
      </w:pPr>
      <w:r w:rsidRPr="000B021A">
        <w:rPr>
          <w:rFonts w:ascii="Times New Roman" w:eastAsia="Times New Roman" w:hAnsi="Times New Roman" w:cs="Times New Roman"/>
          <w:b/>
          <w:bCs/>
          <w:color w:val="3D3D3D"/>
          <w:lang w:val="kk-KZ"/>
        </w:rPr>
        <w:t>2"Бастауыш,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қабылдау".</w:t>
      </w:r>
    </w:p>
    <w:p w:rsidR="00DC7E1F" w:rsidRPr="00166B84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</w:rPr>
      </w:pP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Мемлекеттік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қызмет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тегін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көрсетіледі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>.</w:t>
      </w:r>
    </w:p>
    <w:p w:rsidR="00DC7E1F" w:rsidRPr="00166B84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</w:rPr>
      </w:pP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Мемлекеттік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қызмет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көрсету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нысаны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—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қағаз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тү</w:t>
      </w:r>
      <w:proofErr w:type="gramStart"/>
      <w:r w:rsidRPr="00166B84">
        <w:rPr>
          <w:rFonts w:ascii="Times New Roman" w:eastAsia="Times New Roman" w:hAnsi="Times New Roman" w:cs="Times New Roman"/>
          <w:color w:val="3D3D3D"/>
        </w:rPr>
        <w:t>р</w:t>
      </w:r>
      <w:proofErr w:type="gramEnd"/>
      <w:r w:rsidRPr="00166B84">
        <w:rPr>
          <w:rFonts w:ascii="Times New Roman" w:eastAsia="Times New Roman" w:hAnsi="Times New Roman" w:cs="Times New Roman"/>
          <w:color w:val="3D3D3D"/>
        </w:rPr>
        <w:t>інде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>.</w:t>
      </w:r>
    </w:p>
    <w:p w:rsidR="00DC7E1F" w:rsidRPr="00166B84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</w:rPr>
      </w:pPr>
      <w:r w:rsidRPr="00166B84">
        <w:rPr>
          <w:rFonts w:ascii="Times New Roman" w:eastAsia="Times New Roman" w:hAnsi="Times New Roman" w:cs="Times New Roman"/>
          <w:color w:val="3D3D3D"/>
        </w:rPr>
        <w:t>202</w:t>
      </w:r>
      <w:r w:rsidR="003D2CB1" w:rsidRPr="00166B84">
        <w:rPr>
          <w:rFonts w:ascii="Times New Roman" w:eastAsia="Times New Roman" w:hAnsi="Times New Roman" w:cs="Times New Roman"/>
          <w:color w:val="3D3D3D"/>
          <w:lang w:val="kk-KZ"/>
        </w:rPr>
        <w:t>4</w:t>
      </w:r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жылы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мемлекетті</w:t>
      </w:r>
      <w:proofErr w:type="gramStart"/>
      <w:r w:rsidRPr="00166B84">
        <w:rPr>
          <w:rFonts w:ascii="Times New Roman" w:eastAsia="Times New Roman" w:hAnsi="Times New Roman" w:cs="Times New Roman"/>
          <w:color w:val="3D3D3D"/>
        </w:rPr>
        <w:t>к</w:t>
      </w:r>
      <w:proofErr w:type="spellEnd"/>
      <w:proofErr w:type="gramEnd"/>
      <w:r w:rsidRPr="00166B84">
        <w:rPr>
          <w:rFonts w:ascii="Times New Roman" w:eastAsia="Times New Roman" w:hAnsi="Times New Roman" w:cs="Times New Roman"/>
          <w:color w:val="3D3D3D"/>
        </w:rPr>
        <w:t xml:space="preserve"> орган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арқылы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r w:rsidR="00166B84" w:rsidRPr="00166B84">
        <w:rPr>
          <w:rFonts w:ascii="Times New Roman" w:eastAsia="Times New Roman" w:hAnsi="Times New Roman" w:cs="Times New Roman"/>
          <w:color w:val="3D3D3D"/>
          <w:lang w:val="kk-KZ"/>
        </w:rPr>
        <w:t>0</w:t>
      </w:r>
      <w:r w:rsidR="00DC7E1F"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="00DC7E1F" w:rsidRPr="00166B84">
        <w:rPr>
          <w:rFonts w:ascii="Times New Roman" w:eastAsia="Times New Roman" w:hAnsi="Times New Roman" w:cs="Times New Roman"/>
          <w:color w:val="3D3D3D"/>
        </w:rPr>
        <w:t>қызмет</w:t>
      </w:r>
      <w:proofErr w:type="spellEnd"/>
      <w:r w:rsidR="00DC7E1F"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="00DC7E1F" w:rsidRPr="00166B84">
        <w:rPr>
          <w:rFonts w:ascii="Times New Roman" w:eastAsia="Times New Roman" w:hAnsi="Times New Roman" w:cs="Times New Roman"/>
          <w:color w:val="3D3D3D"/>
        </w:rPr>
        <w:t>көрсетілді</w:t>
      </w:r>
      <w:proofErr w:type="spellEnd"/>
      <w:r w:rsidR="00DC7E1F" w:rsidRPr="00166B84">
        <w:rPr>
          <w:rFonts w:ascii="Times New Roman" w:eastAsia="Times New Roman" w:hAnsi="Times New Roman" w:cs="Times New Roman"/>
          <w:color w:val="3D3D3D"/>
        </w:rPr>
        <w:t>.</w:t>
      </w:r>
    </w:p>
    <w:p w:rsidR="00DC7E1F" w:rsidRPr="00166B84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</w:rPr>
      </w:pPr>
      <w:r w:rsidRPr="00166B84">
        <w:rPr>
          <w:rFonts w:ascii="Times New Roman" w:eastAsia="Times New Roman" w:hAnsi="Times New Roman" w:cs="Times New Roman"/>
          <w:b/>
          <w:bCs/>
          <w:color w:val="3D3D3D"/>
        </w:rPr>
        <w:t>3. "</w:t>
      </w:r>
      <w:proofErr w:type="spellStart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>Жалпы</w:t>
      </w:r>
      <w:proofErr w:type="spellEnd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>бі</w:t>
      </w:r>
      <w:proofErr w:type="gramStart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>л</w:t>
      </w:r>
      <w:proofErr w:type="gramEnd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>ім</w:t>
      </w:r>
      <w:proofErr w:type="spellEnd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>беретін</w:t>
      </w:r>
      <w:proofErr w:type="spellEnd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>мектептердегі</w:t>
      </w:r>
      <w:proofErr w:type="spellEnd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>білім</w:t>
      </w:r>
      <w:proofErr w:type="spellEnd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>алушылар</w:t>
      </w:r>
      <w:proofErr w:type="spellEnd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 xml:space="preserve"> мен </w:t>
      </w:r>
      <w:proofErr w:type="spellStart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>тәрбиеленушілердің</w:t>
      </w:r>
      <w:proofErr w:type="spellEnd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>жекелеген</w:t>
      </w:r>
      <w:proofErr w:type="spellEnd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>санаттарына</w:t>
      </w:r>
      <w:proofErr w:type="spellEnd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>тегін</w:t>
      </w:r>
      <w:proofErr w:type="spellEnd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>және</w:t>
      </w:r>
      <w:proofErr w:type="spellEnd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>жеңілдікпен</w:t>
      </w:r>
      <w:proofErr w:type="spellEnd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>тамақтандыруды</w:t>
      </w:r>
      <w:proofErr w:type="spellEnd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>ұсыну</w:t>
      </w:r>
      <w:proofErr w:type="spellEnd"/>
      <w:r w:rsidRPr="00166B84">
        <w:rPr>
          <w:rFonts w:ascii="Times New Roman" w:eastAsia="Times New Roman" w:hAnsi="Times New Roman" w:cs="Times New Roman"/>
          <w:b/>
          <w:bCs/>
          <w:color w:val="3D3D3D"/>
        </w:rPr>
        <w:t>".</w:t>
      </w:r>
    </w:p>
    <w:p w:rsidR="00DC7E1F" w:rsidRPr="00166B84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</w:rPr>
      </w:pP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Мемлекеттік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қызмет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тегін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көрсетіледі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>.</w:t>
      </w:r>
    </w:p>
    <w:p w:rsidR="00DC7E1F" w:rsidRPr="00166B84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</w:rPr>
      </w:pP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Мемлекеттік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қызметті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көрсету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нәтижесін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ұсыну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нысаны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–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электрондық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және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(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немесе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)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қағаз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тү</w:t>
      </w:r>
      <w:proofErr w:type="gramStart"/>
      <w:r w:rsidRPr="00166B84">
        <w:rPr>
          <w:rFonts w:ascii="Times New Roman" w:eastAsia="Times New Roman" w:hAnsi="Times New Roman" w:cs="Times New Roman"/>
          <w:color w:val="3D3D3D"/>
        </w:rPr>
        <w:t>р</w:t>
      </w:r>
      <w:proofErr w:type="gramEnd"/>
      <w:r w:rsidRPr="00166B84">
        <w:rPr>
          <w:rFonts w:ascii="Times New Roman" w:eastAsia="Times New Roman" w:hAnsi="Times New Roman" w:cs="Times New Roman"/>
          <w:color w:val="3D3D3D"/>
        </w:rPr>
        <w:t>інде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>.</w:t>
      </w:r>
    </w:p>
    <w:p w:rsidR="00DC7E1F" w:rsidRPr="00166B84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lang w:val="kk-KZ"/>
        </w:rPr>
      </w:pPr>
      <w:r w:rsidRPr="00166B84">
        <w:rPr>
          <w:rFonts w:ascii="Times New Roman" w:eastAsia="Times New Roman" w:hAnsi="Times New Roman" w:cs="Times New Roman"/>
          <w:color w:val="3D3D3D"/>
        </w:rPr>
        <w:t>202</w:t>
      </w:r>
      <w:r w:rsidR="003D2CB1" w:rsidRPr="00166B84">
        <w:rPr>
          <w:rFonts w:ascii="Times New Roman" w:eastAsia="Times New Roman" w:hAnsi="Times New Roman" w:cs="Times New Roman"/>
          <w:color w:val="3D3D3D"/>
          <w:lang w:val="kk-KZ"/>
        </w:rPr>
        <w:t>4</w:t>
      </w:r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жылы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r w:rsidR="00166B84" w:rsidRPr="00166B84">
        <w:rPr>
          <w:rFonts w:ascii="Times New Roman" w:eastAsia="Times New Roman" w:hAnsi="Times New Roman" w:cs="Times New Roman"/>
          <w:color w:val="3D3D3D"/>
          <w:lang w:val="kk-KZ"/>
        </w:rPr>
        <w:t>4</w:t>
      </w:r>
      <w:r w:rsidR="00DC7E1F" w:rsidRPr="00166B84">
        <w:rPr>
          <w:rFonts w:ascii="Times New Roman" w:eastAsia="Times New Roman" w:hAnsi="Times New Roman" w:cs="Times New Roman"/>
          <w:color w:val="3D3D3D"/>
        </w:rPr>
        <w:t> </w:t>
      </w:r>
      <w:proofErr w:type="spellStart"/>
      <w:r w:rsidR="00DC7E1F" w:rsidRPr="00166B84">
        <w:rPr>
          <w:rFonts w:ascii="Times New Roman" w:eastAsia="Times New Roman" w:hAnsi="Times New Roman" w:cs="Times New Roman"/>
          <w:color w:val="3D3D3D"/>
        </w:rPr>
        <w:t>қызмет</w:t>
      </w:r>
      <w:proofErr w:type="spellEnd"/>
      <w:r w:rsidR="00DC7E1F"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="00DC7E1F" w:rsidRPr="00166B84">
        <w:rPr>
          <w:rFonts w:ascii="Times New Roman" w:eastAsia="Times New Roman" w:hAnsi="Times New Roman" w:cs="Times New Roman"/>
          <w:color w:val="3D3D3D"/>
        </w:rPr>
        <w:t>көрсетілді</w:t>
      </w:r>
      <w:proofErr w:type="spellEnd"/>
    </w:p>
    <w:p w:rsidR="00DC7E1F" w:rsidRPr="000B021A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lang w:val="kk-KZ"/>
        </w:rPr>
      </w:pPr>
      <w:r w:rsidRPr="000B021A">
        <w:rPr>
          <w:rFonts w:ascii="Times New Roman" w:eastAsia="Times New Roman" w:hAnsi="Times New Roman" w:cs="Times New Roman"/>
          <w:b/>
          <w:bCs/>
          <w:color w:val="3D3D3D"/>
          <w:lang w:val="kk-KZ"/>
        </w:rPr>
        <w:t>4 "Негізгі орта, жалпы орта білім туралы құжаттардың телнұсқаларын беру".</w:t>
      </w:r>
    </w:p>
    <w:p w:rsidR="00DC7E1F" w:rsidRPr="00166B84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</w:rPr>
      </w:pP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Мемлекеттік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қызмет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тегін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көрсетіледі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>.</w:t>
      </w:r>
    </w:p>
    <w:p w:rsidR="00DC7E1F" w:rsidRPr="00166B84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</w:rPr>
      </w:pP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Мемлекеттік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қызметті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көрсету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нысаны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: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электрондық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,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қағаз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тү</w:t>
      </w:r>
      <w:proofErr w:type="gramStart"/>
      <w:r w:rsidRPr="00166B84">
        <w:rPr>
          <w:rFonts w:ascii="Times New Roman" w:eastAsia="Times New Roman" w:hAnsi="Times New Roman" w:cs="Times New Roman"/>
          <w:color w:val="3D3D3D"/>
        </w:rPr>
        <w:t>р</w:t>
      </w:r>
      <w:proofErr w:type="gramEnd"/>
      <w:r w:rsidRPr="00166B84">
        <w:rPr>
          <w:rFonts w:ascii="Times New Roman" w:eastAsia="Times New Roman" w:hAnsi="Times New Roman" w:cs="Times New Roman"/>
          <w:color w:val="3D3D3D"/>
        </w:rPr>
        <w:t>інде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>.</w:t>
      </w:r>
    </w:p>
    <w:p w:rsidR="00DC7E1F" w:rsidRPr="00166B84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</w:rPr>
      </w:pPr>
      <w:r w:rsidRPr="00166B84">
        <w:rPr>
          <w:rFonts w:ascii="Times New Roman" w:eastAsia="Times New Roman" w:hAnsi="Times New Roman" w:cs="Times New Roman"/>
          <w:color w:val="3D3D3D"/>
        </w:rPr>
        <w:t>202</w:t>
      </w:r>
      <w:r w:rsidR="003D2CB1" w:rsidRPr="00166B84">
        <w:rPr>
          <w:rFonts w:ascii="Times New Roman" w:eastAsia="Times New Roman" w:hAnsi="Times New Roman" w:cs="Times New Roman"/>
          <w:color w:val="3D3D3D"/>
          <w:lang w:val="kk-KZ"/>
        </w:rPr>
        <w:t>4</w:t>
      </w:r>
      <w:r w:rsidR="00DC7E1F"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="00DC7E1F" w:rsidRPr="00166B84">
        <w:rPr>
          <w:rFonts w:ascii="Times New Roman" w:eastAsia="Times New Roman" w:hAnsi="Times New Roman" w:cs="Times New Roman"/>
          <w:color w:val="3D3D3D"/>
        </w:rPr>
        <w:t>жылы</w:t>
      </w:r>
      <w:proofErr w:type="spellEnd"/>
      <w:r w:rsidR="00DC7E1F"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="00DC7E1F" w:rsidRPr="00166B84">
        <w:rPr>
          <w:rFonts w:ascii="Times New Roman" w:eastAsia="Times New Roman" w:hAnsi="Times New Roman" w:cs="Times New Roman"/>
          <w:color w:val="3D3D3D"/>
        </w:rPr>
        <w:t>мемлекетті</w:t>
      </w:r>
      <w:proofErr w:type="gramStart"/>
      <w:r w:rsidR="00DC7E1F" w:rsidRPr="00166B84">
        <w:rPr>
          <w:rFonts w:ascii="Times New Roman" w:eastAsia="Times New Roman" w:hAnsi="Times New Roman" w:cs="Times New Roman"/>
          <w:color w:val="3D3D3D"/>
        </w:rPr>
        <w:t>к</w:t>
      </w:r>
      <w:proofErr w:type="spellEnd"/>
      <w:proofErr w:type="gramEnd"/>
      <w:r w:rsidR="00DC7E1F" w:rsidRPr="00166B84">
        <w:rPr>
          <w:rFonts w:ascii="Times New Roman" w:eastAsia="Times New Roman" w:hAnsi="Times New Roman" w:cs="Times New Roman"/>
          <w:color w:val="3D3D3D"/>
        </w:rPr>
        <w:t xml:space="preserve"> корпорация </w:t>
      </w:r>
      <w:proofErr w:type="spellStart"/>
      <w:r w:rsidR="00DC7E1F" w:rsidRPr="00166B84">
        <w:rPr>
          <w:rFonts w:ascii="Times New Roman" w:eastAsia="Times New Roman" w:hAnsi="Times New Roman" w:cs="Times New Roman"/>
          <w:color w:val="3D3D3D"/>
        </w:rPr>
        <w:t>арқылы</w:t>
      </w:r>
      <w:proofErr w:type="spellEnd"/>
      <w:r w:rsidR="00DC7E1F" w:rsidRPr="00166B84">
        <w:rPr>
          <w:rFonts w:ascii="Times New Roman" w:eastAsia="Times New Roman" w:hAnsi="Times New Roman" w:cs="Times New Roman"/>
          <w:color w:val="3D3D3D"/>
        </w:rPr>
        <w:t xml:space="preserve"> — </w:t>
      </w:r>
      <w:r w:rsidR="00166B84" w:rsidRPr="00166B84">
        <w:rPr>
          <w:rFonts w:ascii="Times New Roman" w:eastAsia="Times New Roman" w:hAnsi="Times New Roman" w:cs="Times New Roman"/>
          <w:color w:val="3D3D3D"/>
          <w:lang w:val="kk-KZ"/>
        </w:rPr>
        <w:t>1</w:t>
      </w:r>
      <w:r w:rsidR="00DC7E1F" w:rsidRPr="00166B84">
        <w:rPr>
          <w:rFonts w:ascii="Times New Roman" w:eastAsia="Times New Roman" w:hAnsi="Times New Roman" w:cs="Times New Roman"/>
          <w:color w:val="3D3D3D"/>
        </w:rPr>
        <w:t> </w:t>
      </w:r>
      <w:proofErr w:type="spellStart"/>
      <w:r w:rsidR="00DC7E1F" w:rsidRPr="00166B84">
        <w:rPr>
          <w:rFonts w:ascii="Times New Roman" w:eastAsia="Times New Roman" w:hAnsi="Times New Roman" w:cs="Times New Roman"/>
          <w:color w:val="3D3D3D"/>
        </w:rPr>
        <w:t>қызмет</w:t>
      </w:r>
      <w:proofErr w:type="spellEnd"/>
      <w:r w:rsidR="00DC7E1F"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="00DC7E1F" w:rsidRPr="00166B84">
        <w:rPr>
          <w:rFonts w:ascii="Times New Roman" w:eastAsia="Times New Roman" w:hAnsi="Times New Roman" w:cs="Times New Roman"/>
          <w:color w:val="3D3D3D"/>
        </w:rPr>
        <w:t>көрсетілді</w:t>
      </w:r>
      <w:proofErr w:type="spellEnd"/>
      <w:r w:rsidR="00DC7E1F" w:rsidRPr="00166B84">
        <w:rPr>
          <w:rFonts w:ascii="Times New Roman" w:eastAsia="Times New Roman" w:hAnsi="Times New Roman" w:cs="Times New Roman"/>
          <w:color w:val="3D3D3D"/>
        </w:rPr>
        <w:t>.</w:t>
      </w:r>
    </w:p>
    <w:p w:rsidR="00DC7E1F" w:rsidRPr="00166B84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lang w:val="kk-KZ"/>
        </w:rPr>
      </w:pPr>
      <w:r w:rsidRPr="00166B84">
        <w:rPr>
          <w:rFonts w:ascii="Times New Roman" w:eastAsia="Times New Roman" w:hAnsi="Times New Roman" w:cs="Times New Roman"/>
          <w:b/>
          <w:bCs/>
          <w:color w:val="3D3D3D"/>
          <w:lang w:val="kk-KZ"/>
        </w:rPr>
        <w:t>5. Балаларды жалпы білім беретін оқу орындары арасында ауыстыру үшін құжаттар қабылдау</w:t>
      </w:r>
    </w:p>
    <w:p w:rsidR="00DC7E1F" w:rsidRPr="00166B84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</w:rPr>
      </w:pP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Мемлекеттік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қызмет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тегін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көрсетіледі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>.</w:t>
      </w:r>
    </w:p>
    <w:p w:rsidR="00DC7E1F" w:rsidRPr="00166B84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</w:rPr>
      </w:pP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Мемлекеттік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қызметті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көрсету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нысаны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: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электрондық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,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қағаз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тү</w:t>
      </w:r>
      <w:proofErr w:type="gramStart"/>
      <w:r w:rsidRPr="00166B84">
        <w:rPr>
          <w:rFonts w:ascii="Times New Roman" w:eastAsia="Times New Roman" w:hAnsi="Times New Roman" w:cs="Times New Roman"/>
          <w:color w:val="3D3D3D"/>
        </w:rPr>
        <w:t>р</w:t>
      </w:r>
      <w:proofErr w:type="gramEnd"/>
      <w:r w:rsidRPr="00166B84">
        <w:rPr>
          <w:rFonts w:ascii="Times New Roman" w:eastAsia="Times New Roman" w:hAnsi="Times New Roman" w:cs="Times New Roman"/>
          <w:color w:val="3D3D3D"/>
        </w:rPr>
        <w:t>інде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>.</w:t>
      </w:r>
    </w:p>
    <w:p w:rsidR="00DC7E1F" w:rsidRPr="00166B84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</w:rPr>
      </w:pPr>
      <w:r w:rsidRPr="00166B84">
        <w:rPr>
          <w:rFonts w:ascii="Times New Roman" w:eastAsia="Times New Roman" w:hAnsi="Times New Roman" w:cs="Times New Roman"/>
          <w:color w:val="3D3D3D"/>
        </w:rPr>
        <w:t>202</w:t>
      </w:r>
      <w:r w:rsidR="003D2CB1" w:rsidRPr="00166B84">
        <w:rPr>
          <w:rFonts w:ascii="Times New Roman" w:eastAsia="Times New Roman" w:hAnsi="Times New Roman" w:cs="Times New Roman"/>
          <w:color w:val="3D3D3D"/>
          <w:lang w:val="kk-KZ"/>
        </w:rPr>
        <w:t>4</w:t>
      </w:r>
      <w:r w:rsidR="00DC7E1F"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="00DC7E1F" w:rsidRPr="00166B84">
        <w:rPr>
          <w:rFonts w:ascii="Times New Roman" w:eastAsia="Times New Roman" w:hAnsi="Times New Roman" w:cs="Times New Roman"/>
          <w:color w:val="3D3D3D"/>
        </w:rPr>
        <w:t>жылы</w:t>
      </w:r>
      <w:proofErr w:type="spellEnd"/>
      <w:r w:rsidR="00DC7E1F"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r w:rsidR="00166B84" w:rsidRPr="00166B84">
        <w:rPr>
          <w:rFonts w:ascii="Times New Roman" w:eastAsia="Times New Roman" w:hAnsi="Times New Roman" w:cs="Times New Roman"/>
          <w:color w:val="3D3D3D"/>
          <w:lang w:val="kk-KZ"/>
        </w:rPr>
        <w:t>0</w:t>
      </w:r>
      <w:r w:rsidR="00DC7E1F" w:rsidRPr="00166B84">
        <w:rPr>
          <w:rFonts w:ascii="Times New Roman" w:eastAsia="Times New Roman" w:hAnsi="Times New Roman" w:cs="Times New Roman"/>
          <w:color w:val="3D3D3D"/>
        </w:rPr>
        <w:t> </w:t>
      </w:r>
      <w:proofErr w:type="spellStart"/>
      <w:r w:rsidR="00DC7E1F" w:rsidRPr="00166B84">
        <w:rPr>
          <w:rFonts w:ascii="Times New Roman" w:eastAsia="Times New Roman" w:hAnsi="Times New Roman" w:cs="Times New Roman"/>
          <w:color w:val="3D3D3D"/>
        </w:rPr>
        <w:t>қызмет</w:t>
      </w:r>
      <w:proofErr w:type="spellEnd"/>
      <w:r w:rsidR="00DC7E1F"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="00DC7E1F" w:rsidRPr="00166B84">
        <w:rPr>
          <w:rFonts w:ascii="Times New Roman" w:eastAsia="Times New Roman" w:hAnsi="Times New Roman" w:cs="Times New Roman"/>
          <w:color w:val="3D3D3D"/>
        </w:rPr>
        <w:t>көрсетілді</w:t>
      </w:r>
      <w:proofErr w:type="spellEnd"/>
    </w:p>
    <w:p w:rsidR="00DC7E1F" w:rsidRPr="00166B84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D3D3D"/>
        </w:rPr>
      </w:pPr>
      <w:r w:rsidRPr="00166B84">
        <w:rPr>
          <w:rFonts w:ascii="Times New Roman" w:eastAsia="Times New Roman" w:hAnsi="Times New Roman" w:cs="Times New Roman"/>
          <w:b/>
          <w:bCs/>
          <w:color w:val="3D3D3D"/>
        </w:rPr>
        <w:t xml:space="preserve">6. </w:t>
      </w:r>
      <w:r w:rsidR="00166B84" w:rsidRPr="00166B84">
        <w:rPr>
          <w:rFonts w:ascii="Times New Roman" w:hAnsi="Times New Roman" w:cs="Times New Roman"/>
          <w:b/>
          <w:color w:val="000000"/>
        </w:rPr>
        <w:t>"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Мектепке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дейінгі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тәрбие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мен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оқыту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бастауыш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негізгі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орта,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жалпы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орта,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техникалық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кәсіптік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, орта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білімнен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кейінгі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білім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беру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бағдарламаларын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іске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асыратын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білім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беру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ұйымдарының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педагог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қызметкерлеріне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оларға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теңесті</w:t>
      </w:r>
      <w:proofErr w:type="gramStart"/>
      <w:r w:rsidR="00166B84" w:rsidRPr="00166B84">
        <w:rPr>
          <w:rFonts w:ascii="Times New Roman" w:hAnsi="Times New Roman" w:cs="Times New Roman"/>
          <w:b/>
          <w:color w:val="000000"/>
        </w:rPr>
        <w:t>р</w:t>
      </w:r>
      <w:proofErr w:type="gramEnd"/>
      <w:r w:rsidR="00166B84" w:rsidRPr="00166B84">
        <w:rPr>
          <w:rFonts w:ascii="Times New Roman" w:hAnsi="Times New Roman" w:cs="Times New Roman"/>
          <w:b/>
          <w:color w:val="000000"/>
        </w:rPr>
        <w:t>ілген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тұлғаларына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біліктілік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санаттарын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беруге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растауға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аттестаттаудан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өту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үшін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құжаттарды</w:t>
      </w:r>
      <w:proofErr w:type="spellEnd"/>
      <w:r w:rsidR="00166B84" w:rsidRPr="00166B8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66B84" w:rsidRPr="00166B84">
        <w:rPr>
          <w:rFonts w:ascii="Times New Roman" w:hAnsi="Times New Roman" w:cs="Times New Roman"/>
          <w:b/>
          <w:color w:val="000000"/>
        </w:rPr>
        <w:t>қабылдау"</w:t>
      </w:r>
      <w:r w:rsidRPr="00166B84">
        <w:rPr>
          <w:rFonts w:ascii="Times New Roman" w:eastAsia="Times New Roman" w:hAnsi="Times New Roman" w:cs="Times New Roman"/>
          <w:b/>
          <w:color w:val="3D3D3D"/>
        </w:rPr>
        <w:t>Мемлекеттік</w:t>
      </w:r>
      <w:proofErr w:type="spellEnd"/>
      <w:r w:rsidRPr="00166B84">
        <w:rPr>
          <w:rFonts w:ascii="Times New Roman" w:eastAsia="Times New Roman" w:hAnsi="Times New Roman" w:cs="Times New Roman"/>
          <w:b/>
          <w:color w:val="3D3D3D"/>
        </w:rPr>
        <w:t xml:space="preserve"> </w:t>
      </w:r>
      <w:proofErr w:type="spellStart"/>
      <w:proofErr w:type="gramStart"/>
      <w:r w:rsidRPr="00166B84">
        <w:rPr>
          <w:rFonts w:ascii="Times New Roman" w:eastAsia="Times New Roman" w:hAnsi="Times New Roman" w:cs="Times New Roman"/>
          <w:b/>
          <w:color w:val="3D3D3D"/>
        </w:rPr>
        <w:t>к</w:t>
      </w:r>
      <w:proofErr w:type="gramEnd"/>
      <w:r w:rsidRPr="00166B84">
        <w:rPr>
          <w:rFonts w:ascii="Times New Roman" w:eastAsia="Times New Roman" w:hAnsi="Times New Roman" w:cs="Times New Roman"/>
          <w:b/>
          <w:color w:val="3D3D3D"/>
        </w:rPr>
        <w:t>өрсетілетін</w:t>
      </w:r>
      <w:proofErr w:type="spellEnd"/>
      <w:r w:rsidRPr="00166B84">
        <w:rPr>
          <w:rFonts w:ascii="Times New Roman" w:eastAsia="Times New Roman" w:hAnsi="Times New Roman" w:cs="Times New Roman"/>
          <w:b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b/>
          <w:color w:val="3D3D3D"/>
        </w:rPr>
        <w:t>қызмет</w:t>
      </w:r>
      <w:proofErr w:type="spellEnd"/>
      <w:r w:rsidRPr="00166B84">
        <w:rPr>
          <w:rFonts w:ascii="Times New Roman" w:eastAsia="Times New Roman" w:hAnsi="Times New Roman" w:cs="Times New Roman"/>
          <w:b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b/>
          <w:color w:val="3D3D3D"/>
        </w:rPr>
        <w:t>тегін</w:t>
      </w:r>
      <w:proofErr w:type="spellEnd"/>
      <w:r w:rsidRPr="00166B84">
        <w:rPr>
          <w:rFonts w:ascii="Times New Roman" w:eastAsia="Times New Roman" w:hAnsi="Times New Roman" w:cs="Times New Roman"/>
          <w:b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b/>
          <w:color w:val="3D3D3D"/>
        </w:rPr>
        <w:t>негізде</w:t>
      </w:r>
      <w:proofErr w:type="spellEnd"/>
      <w:r w:rsidRPr="00166B84">
        <w:rPr>
          <w:rFonts w:ascii="Times New Roman" w:eastAsia="Times New Roman" w:hAnsi="Times New Roman" w:cs="Times New Roman"/>
          <w:b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b/>
          <w:color w:val="3D3D3D"/>
        </w:rPr>
        <w:t>көрсетіледі</w:t>
      </w:r>
      <w:proofErr w:type="spellEnd"/>
    </w:p>
    <w:p w:rsidR="00DC7E1F" w:rsidRPr="00166B84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</w:rPr>
      </w:pP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Мемлекеттік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қызмет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көрсету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нысан</w:t>
      </w:r>
      <w:proofErr w:type="gramStart"/>
      <w:r w:rsidRPr="00166B84">
        <w:rPr>
          <w:rFonts w:ascii="Times New Roman" w:eastAsia="Times New Roman" w:hAnsi="Times New Roman" w:cs="Times New Roman"/>
          <w:color w:val="3D3D3D"/>
        </w:rPr>
        <w:t>ы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>-</w:t>
      </w:r>
      <w:proofErr w:type="gram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электрондық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,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қағаз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Pr="00166B84">
        <w:rPr>
          <w:rFonts w:ascii="Times New Roman" w:eastAsia="Times New Roman" w:hAnsi="Times New Roman" w:cs="Times New Roman"/>
          <w:color w:val="3D3D3D"/>
        </w:rPr>
        <w:t>түрінде</w:t>
      </w:r>
      <w:proofErr w:type="spellEnd"/>
      <w:r w:rsidRPr="00166B84">
        <w:rPr>
          <w:rFonts w:ascii="Times New Roman" w:eastAsia="Times New Roman" w:hAnsi="Times New Roman" w:cs="Times New Roman"/>
          <w:color w:val="3D3D3D"/>
        </w:rPr>
        <w:t>.</w:t>
      </w:r>
    </w:p>
    <w:p w:rsidR="00DC7E1F" w:rsidRPr="00166B84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lang w:val="kk-KZ"/>
        </w:rPr>
      </w:pPr>
      <w:r w:rsidRPr="00166B84">
        <w:rPr>
          <w:rFonts w:ascii="Times New Roman" w:eastAsia="Times New Roman" w:hAnsi="Times New Roman" w:cs="Times New Roman"/>
          <w:color w:val="3D3D3D"/>
        </w:rPr>
        <w:t>202</w:t>
      </w:r>
      <w:r w:rsidR="003D2CB1" w:rsidRPr="00166B84">
        <w:rPr>
          <w:rFonts w:ascii="Times New Roman" w:eastAsia="Times New Roman" w:hAnsi="Times New Roman" w:cs="Times New Roman"/>
          <w:color w:val="3D3D3D"/>
          <w:lang w:val="kk-KZ"/>
        </w:rPr>
        <w:t>4</w:t>
      </w:r>
      <w:r w:rsidR="00DC7E1F"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="00DC7E1F" w:rsidRPr="00166B84">
        <w:rPr>
          <w:rFonts w:ascii="Times New Roman" w:eastAsia="Times New Roman" w:hAnsi="Times New Roman" w:cs="Times New Roman"/>
          <w:color w:val="3D3D3D"/>
        </w:rPr>
        <w:t>жылы</w:t>
      </w:r>
      <w:proofErr w:type="spellEnd"/>
      <w:r w:rsidR="00DC7E1F" w:rsidRPr="00166B84">
        <w:rPr>
          <w:rFonts w:ascii="Times New Roman" w:eastAsia="Times New Roman" w:hAnsi="Times New Roman" w:cs="Times New Roman"/>
          <w:color w:val="3D3D3D"/>
        </w:rPr>
        <w:t xml:space="preserve"> 0 </w:t>
      </w:r>
      <w:proofErr w:type="spellStart"/>
      <w:r w:rsidR="00DC7E1F" w:rsidRPr="00166B84">
        <w:rPr>
          <w:rFonts w:ascii="Times New Roman" w:eastAsia="Times New Roman" w:hAnsi="Times New Roman" w:cs="Times New Roman"/>
          <w:color w:val="3D3D3D"/>
        </w:rPr>
        <w:t>қызмет</w:t>
      </w:r>
      <w:proofErr w:type="spellEnd"/>
      <w:r w:rsidR="00DC7E1F" w:rsidRPr="00166B84">
        <w:rPr>
          <w:rFonts w:ascii="Times New Roman" w:eastAsia="Times New Roman" w:hAnsi="Times New Roman" w:cs="Times New Roman"/>
          <w:color w:val="3D3D3D"/>
        </w:rPr>
        <w:t xml:space="preserve"> </w:t>
      </w:r>
      <w:proofErr w:type="spellStart"/>
      <w:r w:rsidR="00DC7E1F" w:rsidRPr="00166B84">
        <w:rPr>
          <w:rFonts w:ascii="Times New Roman" w:eastAsia="Times New Roman" w:hAnsi="Times New Roman" w:cs="Times New Roman"/>
          <w:color w:val="3D3D3D"/>
        </w:rPr>
        <w:t>көрсетілді</w:t>
      </w:r>
      <w:proofErr w:type="spellEnd"/>
    </w:p>
    <w:p w:rsidR="00166B84" w:rsidRDefault="00166B84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lang w:val="kk-KZ"/>
        </w:rPr>
      </w:pPr>
    </w:p>
    <w:p w:rsidR="00DC7E1F" w:rsidRPr="00166B84" w:rsidRDefault="00163265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lang w:val="kk-KZ"/>
        </w:rPr>
      </w:pPr>
      <w:r w:rsidRPr="00166B84">
        <w:rPr>
          <w:rFonts w:ascii="Times New Roman" w:eastAsia="Times New Roman" w:hAnsi="Times New Roman" w:cs="Times New Roman"/>
          <w:color w:val="3D3D3D"/>
          <w:lang w:val="kk-KZ"/>
        </w:rPr>
        <w:t>202</w:t>
      </w:r>
      <w:r w:rsidR="003D2CB1" w:rsidRPr="00166B84">
        <w:rPr>
          <w:rFonts w:ascii="Times New Roman" w:eastAsia="Times New Roman" w:hAnsi="Times New Roman" w:cs="Times New Roman"/>
          <w:color w:val="3D3D3D"/>
          <w:lang w:val="kk-KZ"/>
        </w:rPr>
        <w:t>4</w:t>
      </w:r>
      <w:r w:rsidR="00DC7E1F" w:rsidRPr="00166B84">
        <w:rPr>
          <w:rFonts w:ascii="Times New Roman" w:eastAsia="Times New Roman" w:hAnsi="Times New Roman" w:cs="Times New Roman"/>
          <w:color w:val="3D3D3D"/>
          <w:lang w:val="kk-KZ"/>
        </w:rPr>
        <w:t xml:space="preserve"> жылдың  1 қаңтардан және  31 желтоқсанға дейін " Ақмола облысы білім басқармасының Бұланды ауданы бойынша білім бөлімі </w:t>
      </w:r>
      <w:r w:rsidR="00166B84" w:rsidRPr="00166B84">
        <w:rPr>
          <w:rFonts w:ascii="Times New Roman" w:eastAsia="Times New Roman" w:hAnsi="Times New Roman" w:cs="Times New Roman"/>
          <w:color w:val="3D3D3D"/>
          <w:lang w:val="kk-KZ"/>
        </w:rPr>
        <w:t>Тастыөзек</w:t>
      </w:r>
      <w:r w:rsidR="00DC7E1F" w:rsidRPr="00166B84">
        <w:rPr>
          <w:rFonts w:ascii="Times New Roman" w:eastAsia="Times New Roman" w:hAnsi="Times New Roman" w:cs="Times New Roman"/>
          <w:color w:val="3D3D3D"/>
          <w:lang w:val="kk-KZ"/>
        </w:rPr>
        <w:t xml:space="preserve"> ауылының негізгі орта мектебі» " коммуналдық мемлекеттік мекемесіне қызмет алушылар тарапынан шағымдар түскен жоқ.</w:t>
      </w:r>
    </w:p>
    <w:p w:rsidR="00DC7E1F" w:rsidRPr="000B021A" w:rsidRDefault="00DC7E1F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lang w:val="kk-KZ"/>
        </w:rPr>
      </w:pPr>
      <w:r w:rsidRPr="000B021A">
        <w:rPr>
          <w:rFonts w:ascii="Times New Roman" w:eastAsia="Times New Roman" w:hAnsi="Times New Roman" w:cs="Times New Roman"/>
          <w:b/>
          <w:bCs/>
          <w:color w:val="3D3D3D"/>
          <w:lang w:val="kk-KZ"/>
        </w:rPr>
        <w:t>Байланыс ақпараты:</w:t>
      </w:r>
    </w:p>
    <w:p w:rsidR="00166B84" w:rsidRPr="00166B84" w:rsidRDefault="00166B84" w:rsidP="00DC7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lang w:val="kk-KZ"/>
        </w:rPr>
      </w:pPr>
      <w:r w:rsidRPr="00166B84">
        <w:rPr>
          <w:rFonts w:ascii="Times New Roman" w:eastAsia="Times New Roman" w:hAnsi="Times New Roman" w:cs="Times New Roman"/>
          <w:color w:val="3D3D3D"/>
          <w:lang w:val="kk-KZ"/>
        </w:rPr>
        <w:t>Тастыөзек</w:t>
      </w:r>
      <w:r w:rsidR="00DC7E1F" w:rsidRPr="000B021A">
        <w:rPr>
          <w:rFonts w:ascii="Times New Roman" w:eastAsia="Times New Roman" w:hAnsi="Times New Roman" w:cs="Times New Roman"/>
          <w:color w:val="3D3D3D"/>
          <w:lang w:val="kk-KZ"/>
        </w:rPr>
        <w:t xml:space="preserve"> ауылы, </w:t>
      </w:r>
      <w:r w:rsidRPr="00166B84">
        <w:rPr>
          <w:rFonts w:ascii="Times New Roman" w:eastAsia="Times New Roman" w:hAnsi="Times New Roman" w:cs="Times New Roman"/>
          <w:color w:val="3D3D3D"/>
          <w:lang w:val="kk-KZ"/>
        </w:rPr>
        <w:t>Достык</w:t>
      </w:r>
      <w:r w:rsidR="00DC7E1F" w:rsidRPr="000B021A">
        <w:rPr>
          <w:rFonts w:ascii="Times New Roman" w:eastAsia="Times New Roman" w:hAnsi="Times New Roman" w:cs="Times New Roman"/>
          <w:color w:val="3D3D3D"/>
          <w:lang w:val="kk-KZ"/>
        </w:rPr>
        <w:t xml:space="preserve"> көшесі </w:t>
      </w:r>
      <w:r w:rsidRPr="00166B84">
        <w:rPr>
          <w:rFonts w:ascii="Times New Roman" w:eastAsia="Times New Roman" w:hAnsi="Times New Roman" w:cs="Times New Roman"/>
          <w:color w:val="3D3D3D"/>
          <w:lang w:val="kk-KZ"/>
        </w:rPr>
        <w:t>44</w:t>
      </w:r>
      <w:r w:rsidR="00DC7E1F" w:rsidRPr="000B021A">
        <w:rPr>
          <w:rFonts w:ascii="Times New Roman" w:eastAsia="Times New Roman" w:hAnsi="Times New Roman" w:cs="Times New Roman"/>
          <w:color w:val="3D3D3D"/>
          <w:lang w:val="kk-KZ"/>
        </w:rPr>
        <w:t xml:space="preserve">, " Ақмола облысы білім басқармасының Бұланды ауданы бойынша білім бөлімі </w:t>
      </w:r>
      <w:r w:rsidRPr="00166B84">
        <w:rPr>
          <w:rFonts w:ascii="Times New Roman" w:eastAsia="Times New Roman" w:hAnsi="Times New Roman" w:cs="Times New Roman"/>
          <w:color w:val="3D3D3D"/>
          <w:lang w:val="kk-KZ"/>
        </w:rPr>
        <w:t>Тастыөзек</w:t>
      </w:r>
      <w:r w:rsidR="00DC7E1F" w:rsidRPr="000B021A">
        <w:rPr>
          <w:rFonts w:ascii="Times New Roman" w:eastAsia="Times New Roman" w:hAnsi="Times New Roman" w:cs="Times New Roman"/>
          <w:color w:val="3D3D3D"/>
          <w:lang w:val="kk-KZ"/>
        </w:rPr>
        <w:t xml:space="preserve"> ауылының негізгі орта мектебі " КММ, телефон нөмірі  </w:t>
      </w:r>
      <w:r w:rsidRPr="00166B84">
        <w:rPr>
          <w:rFonts w:ascii="Times New Roman" w:eastAsia="Times New Roman" w:hAnsi="Times New Roman" w:cs="Times New Roman"/>
          <w:color w:val="3D3D3D"/>
          <w:lang w:val="kk-KZ"/>
        </w:rPr>
        <w:t>3</w:t>
      </w:r>
      <w:r w:rsidR="00DC7E1F" w:rsidRPr="000B021A">
        <w:rPr>
          <w:rFonts w:ascii="Times New Roman" w:eastAsia="Times New Roman" w:hAnsi="Times New Roman" w:cs="Times New Roman"/>
          <w:color w:val="3D3D3D"/>
          <w:lang w:val="kk-KZ"/>
        </w:rPr>
        <w:t>-</w:t>
      </w:r>
      <w:r w:rsidRPr="00166B84">
        <w:rPr>
          <w:rFonts w:ascii="Times New Roman" w:eastAsia="Times New Roman" w:hAnsi="Times New Roman" w:cs="Times New Roman"/>
          <w:color w:val="3D3D3D"/>
          <w:lang w:val="kk-KZ"/>
        </w:rPr>
        <w:t>16</w:t>
      </w:r>
      <w:r w:rsidR="00DC7E1F" w:rsidRPr="000B021A">
        <w:rPr>
          <w:rFonts w:ascii="Times New Roman" w:eastAsia="Times New Roman" w:hAnsi="Times New Roman" w:cs="Times New Roman"/>
          <w:color w:val="3D3D3D"/>
          <w:lang w:val="kk-KZ"/>
        </w:rPr>
        <w:t>-</w:t>
      </w:r>
      <w:r w:rsidRPr="00166B84">
        <w:rPr>
          <w:rFonts w:ascii="Times New Roman" w:eastAsia="Times New Roman" w:hAnsi="Times New Roman" w:cs="Times New Roman"/>
          <w:color w:val="3D3D3D"/>
          <w:lang w:val="kk-KZ"/>
        </w:rPr>
        <w:t>03</w:t>
      </w:r>
      <w:r w:rsidR="00DC7E1F" w:rsidRPr="000B021A">
        <w:rPr>
          <w:rFonts w:ascii="Times New Roman" w:eastAsia="Times New Roman" w:hAnsi="Times New Roman" w:cs="Times New Roman"/>
          <w:color w:val="3D3D3D"/>
          <w:lang w:val="kk-KZ"/>
        </w:rPr>
        <w:t xml:space="preserve">. </w:t>
      </w:r>
    </w:p>
    <w:p w:rsidR="00605B6F" w:rsidRPr="00166B84" w:rsidRDefault="00DC7E1F" w:rsidP="00166B84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kern w:val="36"/>
          <w:sz w:val="36"/>
          <w:szCs w:val="36"/>
          <w:lang w:val="kk-KZ"/>
        </w:rPr>
      </w:pPr>
      <w:r w:rsidRPr="00166B84">
        <w:rPr>
          <w:rFonts w:ascii="Times New Roman" w:eastAsia="Times New Roman" w:hAnsi="Times New Roman" w:cs="Times New Roman"/>
          <w:color w:val="3D3D3D"/>
          <w:lang w:val="kk-KZ"/>
        </w:rPr>
        <w:t>Қабылдау демалыс және мереке күндерінен басқа  жұмыс күндері сағат 9.00-ден 18.00-ге дейін, түскі үзіліс сағат 13.00-ден 14.00-ге дейін жүзеге асырылады.</w:t>
      </w:r>
    </w:p>
    <w:sectPr w:rsidR="00605B6F" w:rsidRPr="00166B84" w:rsidSect="00166B84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F63"/>
    <w:multiLevelType w:val="multilevel"/>
    <w:tmpl w:val="8D30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246FE"/>
    <w:multiLevelType w:val="multilevel"/>
    <w:tmpl w:val="76BE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22EC7"/>
    <w:multiLevelType w:val="multilevel"/>
    <w:tmpl w:val="2C6A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75C69"/>
    <w:multiLevelType w:val="multilevel"/>
    <w:tmpl w:val="C240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62"/>
    <w:rsid w:val="00052A20"/>
    <w:rsid w:val="000B021A"/>
    <w:rsid w:val="000E50D1"/>
    <w:rsid w:val="000F6AC4"/>
    <w:rsid w:val="001425FB"/>
    <w:rsid w:val="0014685F"/>
    <w:rsid w:val="00163265"/>
    <w:rsid w:val="00166B84"/>
    <w:rsid w:val="001E760A"/>
    <w:rsid w:val="003D2CB1"/>
    <w:rsid w:val="00605B6F"/>
    <w:rsid w:val="00881662"/>
    <w:rsid w:val="009820B3"/>
    <w:rsid w:val="009A7B33"/>
    <w:rsid w:val="00AA07AC"/>
    <w:rsid w:val="00B43F1B"/>
    <w:rsid w:val="00B9774E"/>
    <w:rsid w:val="00C46AE3"/>
    <w:rsid w:val="00C858F5"/>
    <w:rsid w:val="00DC7E1F"/>
    <w:rsid w:val="00E60BF8"/>
    <w:rsid w:val="00F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6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46A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85F"/>
    <w:rPr>
      <w:rFonts w:ascii="Tahoma" w:hAnsi="Tahoma" w:cs="Tahoma"/>
      <w:sz w:val="16"/>
      <w:szCs w:val="16"/>
    </w:rPr>
  </w:style>
  <w:style w:type="character" w:customStyle="1" w:styleId="11">
    <w:name w:val="Дата1"/>
    <w:basedOn w:val="a0"/>
    <w:rsid w:val="00DC7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6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46A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85F"/>
    <w:rPr>
      <w:rFonts w:ascii="Tahoma" w:hAnsi="Tahoma" w:cs="Tahoma"/>
      <w:sz w:val="16"/>
      <w:szCs w:val="16"/>
    </w:rPr>
  </w:style>
  <w:style w:type="character" w:customStyle="1" w:styleId="11">
    <w:name w:val="Дата1"/>
    <w:basedOn w:val="a0"/>
    <w:rsid w:val="00DC7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311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0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4FF0-5E36-47A2-9398-31D54A9A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2023-03-02T03:58:00Z</cp:lastPrinted>
  <dcterms:created xsi:type="dcterms:W3CDTF">2023-03-02T03:59:00Z</dcterms:created>
  <dcterms:modified xsi:type="dcterms:W3CDTF">2025-02-28T06:41:00Z</dcterms:modified>
</cp:coreProperties>
</file>